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592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 name="Straight Connector 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YV2AEAAA0EAAAOAAAAZHJzL2Uyb0RvYy54bWysU8GO0zAQvSPxD5bvNE2Xlip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Do4dhX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D.I.1</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 b</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pelaksanaan pengawasan terhadap pelaksanaan  urusan  pemerintahan  di  lingkungan Pemerintah Kabupaten Bantul, pelaksanaan  pembinaan atas penyelenggaraan pemerintahan desa dan pelaksanaan urusan pemerintahan desa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Merumuskan rencana strategis dan rencana kerja tahunan SKPD</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Melakukan orientasi / penyamaan persepsi dan memberikan pemahaman terhadap berbagai permasalahan, isu dan kebijakan / pedoman sesuai dengan bidang tugasnya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Melakukan review atas hasil pengolahan data dan informasi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Melakukan analisis gambaran pelayanan SKPD</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Melakukan review Renstra  Kementrian / Lembaga / SKPD Propinsi serta Draft RPJMD Kabupaten serta kebijakan lain sesuai dengan bidang tugasnya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Perumusan isu-isu strategis yang berpengaruh terhadap tugas dan fungsi SKPD</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6) Perumusan visi dan misi, tujuan, sasaran, strategi dan kebijakan jangka menengah SKPD</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7) Mengkoordinir perumusan rencana program, kegiatan, indikator kinerja, kelompok sasaran, dan pendanaan indikatif</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8) Mengkoordinir perumusan indikator dan target kinerja SKPD yang mengacu pada Tujuan dan Sasaran RPJMD</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9) Melaksanakan presentasi dan koordinasi atas rancangan renstra SKPD sebagai bahan masukan dalam penyusunan RPJMD serta mendapatkan masukan untuk perbaikan draft renstra sesuai dengan draft RPJMD yang ada.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10) Menetapkan Renstra SKPD</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11) Mengkoordinasikan perumusan rencana kerja tahunan SKPD sesuai dengan Renstra SKPD yang ada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12) Menetapkan rencana kerja tahunan SKPD</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Merumuskan kebijakan dalam penyelenggaraan urusan di bidang Pengawasan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Melakukan orientasi / penyamaan persepsi dan memberikan pemahaman terhadap berbagai permasalahan, isu dan kebijakan / pedoman sesuai dengan bidang tugasnya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Melakukan identifikasi dan perumusan permasalahan yang ada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Mengkoordinir pengumpulan serta pengolahan bahan/data dan informasi yang dibutuhkan dalam penyusunan kebijakan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Melakukan kajian pustaka terhadap kebijakan yang sudah ada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Melakukan analisis sesuai data dan kajian pustaka untuk menjawab permasalahan yang ada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6) Merumuskan kebijakan untuk menjawab permasalahan yang ada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7) Melakukan penggalian masukan untuk penyempurnaan kebijakan yang akan ditetapkan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8) Mengesahkan kebijakan sesuai dengan kewenangannya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Menyusun standar operasional prosedur di lingkup SKPD sebagai acuan bawahan dalam melaksanakan tugas</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Melakukan identifikasi keragaman jenis kegiatan yang ada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Melakukan orientasi / penyamaan persepsi dan memberikan pemahaman terhadap berbagai permasalahan, isu dan kebijakan / pedoman sesuai dengan bidang tugasnya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Melakukan kajian kebijakan dalam proses penyusuan standar operasional prosedur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Mengkoordinir proses penyusunan standar operasional prosedur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Melakukan review atas draft standar operasional prosedur yang sudah disusun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6) Menetapkan dan mengesahkan standar operasional dan prosedur sebagai pedoman dalam pelaksanaan tugas dan fungsi yang ada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Memimpin / mengkoordinir penyelenggaraan urusan di bidang Pengawasan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Melaksanakan pembagian tugas kepada bawahan sesuai dengan wewenang dan tanggung jawab masing-masing.</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Menggerakan segala sumber daya yang ada untuk pelaksanaan visi, misi dan program agar dapat berjalan dengan optimal</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xml:space="preserve">    3) Memberikan arahan atau petunjuk kepada bawahan dalam rangka pelaksanaan tugas</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Mengkoordinir pelaksanaan pengawasan terhadap penyelenggaraan tugas perangkat daerah, Badan Usaha Milik Daerah, pemerintahan desa dan lembaga lainnya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Mengkoordinir pelaksanaan pemeriksaan, pengujian, penilaian dan pengusutan, monitoring dan evaluasi pelaporan berkala dan pengaduan masyarakat di lingkungan Pemerintah Kabupaten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6) Mengkoordinir pelaksanaan Review Laporan Keuangan di lingkungan Pemerintah Kabupaten Bantul</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7) Mengkoordinir evaluasi AKIP di lingkungan Pemerintah Kabupaten Bantul</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8) Mengkoordinir evaluasi LHKPN Pejabat dan Staf di di lingkungan Pemerintah Kabupaten Bantul</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9) Mengkoordinir pelaksanaan Penelitian LP2P</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10) Mengkoordinir pelaksanaan Sistem Pengendalian Intern Pemerintah (SPIP) di lingkungan Pemerintah Kabupaten Bantul</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11) Mengkoordinir pelaksanaan penilaian reformasi birokrasi di lingkungan Pemerintah Kabupaten Bantul</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12) Mengkoordinir pelaksanaan Zona Integritas (ZI) menuju Wilayah Bebas dari Korupsi (WBP) dan Wilayah Birokrasi Bersih, Kompeten dan Melayani (WBBKM) di lingkungan Pemerintah Kabupaten Bantul</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13) Mengkoordinir pelaksanaan auditor kepegawaian di lingkungan Pemerintahan Kabupaten Bantul</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Melaksanakan koordinasi dan kerjasama dengan pihak lain untuk mendukung pelaksanaan program dan kegiatan di lingkup SKPD</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Melaksanakan identifikasi permasalahan yang ada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Melaksanakan koordinasi dengan pihak lain SKPD untuk mencari solusi atas berbagai permasalahan yang terjadi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Melakukan hubungan kerjasama dengan pihak lain dalam rangka pelaksanaan program dan kegiatan yang ada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Mengkoordinir pengelolaan keuangan dan barang milik daerah sesuai dengan kewenangannya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Menyusun dan menetapkan rencana anggaran SKPD sesuai dengan rencana strategis yang telah ditetapkan.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Mengkoordinir dan mengawasi penggunaan anggaran dalam rangka pelaksanaan program dan kegiatan yang ada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Mengkoordinir pelaksanaan pengadaan barang dan jasa sesuai dengan kewenangannya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Mengkoordinir pelaksanan pengadaan barang dan jasa sesuai dengan ketentuan yang ada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Mengkoordinir pengelolaan barang milik daerah di lingkungan SKPD</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6) Melakukan evaluasi pelaksanaan pengelolaan keuangan dan barang milik daerah di lingkungan SKPD</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Melaksanakan pembinaan terhadap pegawai di lingkungan SKPD</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Melakukan pembinaan kepada pegawai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Melaksanakan penilaian kinerja pegawai yang ada dibawahnya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Menciptakan suasana kerja yang kondusif agar mampu mendukung pelaksanaan tugas dan fungsi masing-masing dengan baik</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 Melaksanakan pengawasan dan  evaluasi pencapaian target visi, misi dan outcome dari pelaksanaan berbagai program dan kegiatan yang sudah dilaksanakan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Melaksanakan pengawasan secara langsung terhadap proses pelaksanaan program di lingkup SKPD</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Melaksanakan evaluasi capaian kinerja SKPD</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Mengidentifikasi permasalahan yang terjadi dan upaya penyelesaian masalah yang ada sebagai dasar penyusunan kebijakan dan perencaaan program/kegiatan di masa yang akan datang</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xml:space="preserve">    4) Menyusun laporan pelaksanaan program dan kegiatan sebagai bahan evaluasi pengambil kebijakan.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Strategis SKPD</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Kerja Perangkat Daerah (RKPD)</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Peraturan / Kebijakan teknis pelaksanaan program dan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 staf</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evaluasi</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Teselenggaranya program dan kegiatan  sesuai dengan kebijakan dan ketentuan yang ada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Tercapainya visi dan misi serta target kinerja program dan kegiatan yang telah ditetapkan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Membagi tugas kepada pejabat dibawahnya sesuai dengan rencana program dan kegiatan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Mengkoreksi dan meneliti hasil pekerjaan bawahan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dan meneliti laporan pelaksanaan kegiatan yang telah dilaksanakan oleh pejabat di bawahnya</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Menilai kinerja pejabat di bawahnya</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Menandatangani surat/dokumen dinas sesuai dengan aturan yang berlaku</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Melakukan koordinasi dengan pihak lain dalam rangka pencapaian kinerja dari program dan kegiatan yang dilaksanakan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Bupati dan Wakil Bupati</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Sekretaris Daerah, Kepala badan dan dinas di lingkungan  Propinsi DIY, DPRD Kabupaten Bantul</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Asisten Setda di lingkungan Setda Kab. Bantul, Kepala Badan dan dinas di lingkungan Kab Bantul</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Sekretaris dan Kepala Bidang</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Camat, Kepala Kantor, Kepala Bagian di Lingkungan Setda Kab Bantul</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Masyarakat umum dan Swasta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Luas</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b</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Akuntansi (S.Akt.)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(S.H.)</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II</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 atau pernah menduduki jabatan eselon III yang terkait dengan bidang pengawasan dan pemeriksaan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pengawasan dan pemeriksaan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V = Kemampuan menyesuaikan diri untuk melaksanakan berbagai tugas, sering berganti dari tugas yang satu ke tugas yang lainnya yang “berbeda” sifatnya, tanpa kehilangan efisiensi atau ketenangan diri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Artistik = Melakukan pemikiran kreatif</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Sosial = Menjalin hubungan dengan orang lain, melakukan pelayanan kepada masyarakat</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60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Berwibawa</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13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 name="Straight Connector 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1Tw1g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RHd8eZE5au6DGh&#10;0Ic+sZ13jgz0yOrs0xBiQ+k7t8dLFMMes+iTQpu/JIedirfnyVs4JSZpc7lerT7WVERez6obMGBM&#10;n8Fbln9abrTLskUjjl9iomKUek3J28axoeWL9fLTsqRFb3T3oI3Jh2V0YGeQHQVdejqV5onhRRZF&#10;xhFtljSKKH/pbGDk/w6KTKG267FAHscbp5ASXLryGkfZGaaogwk4/zfwkp+hUEb1f8ATolT2Lk1g&#10;q53Hv1W/WaHG/KsDo+5swbPvzuV6izU0c8X7y/vIQ/0yLvDbK97+Ag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8e1Tw1gEA&#10;AA0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D.I.1.1</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Sekretaris</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Sekretaris Inspektorat</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III a</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kesekretariatan Inspektorat serta mengkoordinasikan pelaksanaan tugas bidang-bidang yang ada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pelaksanaan program kesekretariatan Inspektorat yang meliputi target kinerja (out came), target waktu, metode pelaksanaan, biaya, SDM, peralatan dan bahan yang dibutuhkan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kegiatan beserta target kinerja kesekretariatan Inspektorat</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penyusunan program dan kegiatan pada bidang-bidang teknis</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kebijakan teknis pelaksanaan program kesekretariatan Inspektorat</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perumusan kebijakan teknis pelaksanaan program di bidang-bidang teknis</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program kesekretariatan Inspektorat</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petunjuk, melakukan penyeliaan dan mengkoordinasikan pelaksanaan program kesekretariatan Inspektorat kepada bawahan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Mengkoordinasikan pelaksanaan program dan kegiatan pada bidang-bidang teknis agar dapat berjalan baik</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dengan pihak lain agar pelaksanaan program kesekretariatan Inspektorat berjalan lancar dan selaras dengan program dan kegiatan yang lain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evaluasi capaian kinerja program (outcome) dan kegiatan (output) program kesekretariatan Inspektorat</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bidang-bidang teknis dalam melakukan evaluasi pencapaian target kinerja dan penyusunan laporannya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capaian kinerja program dan kegiatan.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kesekretariatan Inspektorat</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pelaksanaan program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kegiatan yang akan dilaksanakan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dokumen perencanaan program dan kegiatan seluruh bidang yang ada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Kebijakan teknis pelaksanaan program dan kegiatan kesekretariatan Inspektorat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 teknis pelaksanaan program dan kegiatan seluruh bidang</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 / telaah staf</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pelaksanaan program dan kegiatan kesekretariatan Inspektorat</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laporan pelaksanaan program dan kegiatan seluruh bidang</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capaian target kinerja kesekretariatan Inspektorat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capaian target kinerja yang meliputi hasil (outcome) dan keluaran (output) seluruh bidang yang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Terlaksananya program dan kegiatan kesekretariatan Inspektorat sesuai dengan ketentuan dan prosedur yang berlaku</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Tercapainya target kinerja program dan kegiatan kesekretariatan Inspektorat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Terkoodinasikannya pelaksanaan program dan kegiatan seluruh bidang teknis yang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Menetapkan rencana strategis organisasi</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lastRenderedPageBreak/>
              <w:t>- Telepon dan faximile</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Badan dan Dinas di lingkungan Pemerintah Kabupaten Bantul</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bidang yang ada</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Kasubbag dan staf yang ada di bawahnya</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Kasubbid dan staf di bawah bidang-bidang yang ada</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pihak ketiga / penyedia jasa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Politik (S.Sos.)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Hubungan Internasional (S.Sos.)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Psikologi (S.Psi.)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Akuntan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III</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kesekretariatan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kesekretariatan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 = Kemampuan menyesuaikan diri menerima tanggung jawab untuk kegiatan memimpin, </w:t>
            </w:r>
            <w:r w:rsidRPr="00D03E51">
              <w:rPr>
                <w:rFonts w:ascii="Franklin Gothic Book" w:eastAsia="Times New Roman" w:hAnsi="Franklin Gothic Book" w:cs="Calibri"/>
                <w:noProof/>
                <w:color w:val="000000"/>
                <w:sz w:val="20"/>
                <w:szCs w:val="20"/>
              </w:rPr>
              <w:lastRenderedPageBreak/>
              <w:t>mengendalikan atau merencanakan</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Artistik = Melakukan pemikiran kreatif</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33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 name="Straight Connector 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edn1w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GZE5au6DEF&#10;oQ99Yjt0jgzEwBbZp8HHhtJ3bh8uUfT7kEWfVLD5S3LYqXh7nryFU2KSNpfr1epjXXMmr2fVDehD&#10;TJ8BLcs/LTfaZdmiEccvMVExSr2m5G3j2EANr5efliUtotHdgzYmH5bRgZ0J7Cjo0tOpzs0Tw4ss&#10;ioyjzSxpFFH+0tnAyP8dFJlCbddjgTyON04hJbh05TWOsjNMUQcTcP5v4CU/Q6GM6v+AJ0SpjC5N&#10;YKsdhr9Vv1mhxvyrA6PubMEzdudyvcUamrni3OV95KF+GRf47RV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RnnZ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D.I.1.1</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Umum dan Kepegawaian</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Umum dan Kepegawaian Inspektorat</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pelaksanaan ketatausahan, pengelolaan SDM, manajemen organisasi, kerumahtanggan di Lingkungan SKPD</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ketatausahan, pengelolaan SDM, manajemen organisasi, kerumahtanggan di Lingkungan SKPD sesuai dengan rencana yang telah ditetapkan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ketatausahan, pengelolaan SDM, manajemen organisasi, kerumahtanggan di Lingkungan SKPD agar pelaksanaan kegiatan sesuai dengan standar operasional yang ditetapkan dan mencapai target kinerja yang ditetapkan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ketatausahan, pengelolaan SDM, manajemen organisasi, kerumahtanggan di Lingkungan SKPD berjalan lancar selaras dengan program dan kegiatan yang lain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ketatausahan, pengelolaan SDM, manajemen organisasi, kerumahtanggan di Lingkungan SKPD</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ketatausahan, pengelolaan SDM, manajemen organisasi, kerumahtanggan di Lingkungan SKPD</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ketatausahan, pengelolaan SDM, manajemen organisasi, kerumahtanggan di Lingkungan SKPD sesuai dengan standar operasional dan target kinerja yang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4. Bawahan langsung untuk menyelia, membimbing dan mengarahkan pelaksanaan tugas : Pejabat fungsional umum di bawahnya</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Politik (S.Sos.)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Hubungan Internasional (S.Sos.)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Psikologi (S.Psi.)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Administrasi Bisnis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ketatausahan, pengelolaan SDM, manajemen organisasi, kerumahtanggan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ketatausahan, pengelolaan SDM, manajemen organisasi, kerumahtanggan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xml:space="preserve">- R = Kemampuan menyesuaikan diri dalam kegiatan-kegiatan yang berulang, atau secara terus </w:t>
            </w:r>
            <w:r w:rsidRPr="00D03E51">
              <w:rPr>
                <w:rFonts w:ascii="Franklin Gothic Book" w:eastAsia="Times New Roman" w:hAnsi="Franklin Gothic Book" w:cs="Calibri"/>
                <w:noProof/>
                <w:color w:val="000000"/>
                <w:sz w:val="20"/>
                <w:szCs w:val="20"/>
              </w:rPr>
              <w:lastRenderedPageBreak/>
              <w:t>menerus melakukan kegiatan yang sama, sesuai dengan perangkat prosedur, urutan atau kecepatan yang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54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 name="Straight Connector 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8trwk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D.I.1.2</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Umum dan Kepegawaian Sekretariat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74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 name="Straight Connector 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h2A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mZE5au6DEF&#10;oQ99Yjt0jgzEwJbZp8HHhtJ3bh8uUfT7kEWfVLD5S3LYqXh7nryFU2KSNpfr1epjXXMmr2fVDehD&#10;TJ8BLcs/LTfaZdmiEccvMVExSr2m5G3j2NDyxXr5aVnSIhrdPWhj8mEZHdiZwI6CLj2d6tw8MbzI&#10;osg42sySRhHlL50NjPzfQZEp1HY9FsjjeOMUUoJLV17jKDvDFHUwAef/Bl7yMxTKqP4PeEKUyujS&#10;BLbaYfhb9ZsVasy/OjDqzhY8Y3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H7YeH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D.I.1.3</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Kepegawaian</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Kepegawaian</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Umum dan Kepegawaian Sekretariat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dan pengurusan serta penatausahaan data, informasi dan surat / dokumen yang terkait dengan urusan kepegawaian  sesuai dengan prosedur dan ketentuan yang berlaku</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Mengelola berkas-berkas kepegawaian pegawai di instansi yang bersangkutan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dan mengelola data-data kepegawaian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dan mengirimkan laporan kebutuhan pegawai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Mengurus administrasi dalam bidang kepegawaian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Memfasilitasi Penilaian Kinerja Pegawai</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Pengelolaan berkas kepegawaian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Data-data kepegawaian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kepegawaian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Fasilitasi pengurusan administrasi kepegawaian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penilaian kinerja pegawai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Pengelolaan berkas kepegawaian dengan baik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kevalidan data kepegawaian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Kelancaran pengurusan administrasi kepegawaian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Kelancaran penilaian kinerja pegawai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berkas kepegawaian seluruh pegawai</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Meminta data/berkas kepegawaian kepada pegawai</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 'Pegawai</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Manajemen SDM</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kepegawaian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kepegawaian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95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 name="Straight Connector 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J2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8hVnTli6oseE&#10;Qh/6xHbeOTLQI1tln4YQG0rfuT1eohj2mEWfFNr8JTnsVLw9T97CKTFJm8v1avWxrjmT17PqBgwY&#10;02fwluWflhvtsmzRiOOXmKgYpV5T8rZxbGj5Yr38tCxp0RvdPWhj8mEZHdgZZEdBl55OdW6eGF5k&#10;UWQcbWZJo4jyl84GRv7voMgUarseC+RxvHEKKcGlK69xlJ1hijqYgPN/Ay/5GQplVP8HPCFKZe/S&#10;BLbaefxb9ZsVasy/OjDqzhY8++5crrdYQzNXnLu8jzzUL+MCv73i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PSZ0nb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D.I.1.4</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Pengembangan SDM Aparatur</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SDM Aparatur</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Umum dan Kepegawaian Sekretariat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manajemen SDM aparatur</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manajemen SDM aparatur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manajemen SDM aparatur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manajemen SDM aparatur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manajemen SDM aparatur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manajemen SDM aparatur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manajemen SDM aparatur dengan berbagai pihak yang terkait</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manajemen SDM aparatur kepada pihak lain yang membutuhkan sesuai dengan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manajemen SDM aparatur</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manajemen SDM aparatur</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Psikologi (Psi.)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Administrasi Bisnis (A.B.)</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manajemen SDM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manajemen SDM aparatur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manajemen SDM aparatur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15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 name="Straight Connector 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4QwT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D.I.1.5</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Pengemudi</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Pengemudi Umum</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Umum dan Kepegawaian Sekretariat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Memeriksa, memanaskan, dan merawat kelengkapan kendaraan berdasarkan petunjuk norrna yang berlaku serta mengemudikan, memperbaiki, dan melaporkan segala kerusakan agar kondisi kendaraan selalu siap pakai</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kelengkapan dan kondisi kendaraan dengan cara mengecek rem, oli dan lampu di mesin, air radiator, air aki dan tekanan udara ban agar kendaraan dapat dikendarai dengan baik;</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Memanaskan mesin kendaraan agar kendaraan siap untuk digunakan;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Merawat kendaraan dengan cara membersihkan mesin, ruangan dalam dan luar kendaraan agar kendaraan dalam kondisi baik dan bersih;</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Mengemudikan kendaraan berdasarkan tujuan dan ketentuan lalu lintas yang berlaku agar kendaraan dapat tiba di tqluan dengan selamat;</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Memperbaiki kerusakan kecil agar kendaraan dapat eroperasional secara layak;</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servicei rutin dan perbaikan bagian kendaraan yang rusak di bengkel</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Kendaraan siap pakai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perjalanan dinas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Perbaikan kerusakan ringan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service dan perbaikan di bengkel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Keamanan dan keselamatan penumpang</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Mengemudikan kendaraan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Kendaraan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BBM</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Kendaraan dinas</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Ada Getaran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Tinggi</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 b</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peraturan lalu lintas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Mengemudikan kendaraan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E : Kondisi mata, tangan, kaki / Kemampuan menggerakkan tangan dan kaki secara koordinatif satu sama lain sesuai dengan rangsangan penglihatan.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ketajaman jarak jauh</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36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 name="Straight Connector 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8"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6g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crooJyxd0WNC&#10;oQ99YjvvHBnoka2zT0OIDaXv3B4vUQx7zKJPCm3+khx2Kt6eJ2/hlJikzeV6tfpY15zJ61l1AwaM&#10;6TN4y/JPy412WbZoxPFLTFSMUq8peds4NrR8sV5+Wpa06I3uHrQx+bCMDuwMsqOgS0+nOjdPDC+y&#10;KDKONrOkUUT5S2cDI/93UGQKtV2PBfI43jiFlODSldc4ys4wRR1MwPm/gZf8DIUyqv8DnhClsndp&#10;AlvtPP6t+s0KNeZfHRh1ZwuefX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VarqD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D.I.1.6</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Petugas Keamanan</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Petugas Keamanan</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Umum dan Kepegawaian Sekretariat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pengamanan dan penertiban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serah terima tugas dengan pejabat lain / petugas keamanan yang bertugas sebelumnya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Menjaga keamanan lingkungan kantor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upaya pencegahan dan penanganan terjadinya gangguan keamanandi lingkungan kantor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kepada atasan dan melakukan koordinasi petugas keamanan lain / dengan pihak terkait untuk menangani gangguan keamanan yang terjadi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pelaksanaan penjagaan keamanan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serahterima tugas dengan pejabat lain atau petugas keamanan yang bertugas berikutnya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kelengkapan administrasi yang dibutuhkan dalam kegiatan penindakan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monitoring dan evaluasi untuk mengetahui terjadinya pelanggaran peraturan daerah dan pelanggaran ketertiban umum</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penindakan atas pelanggaran peraturan daerah dan pelanggaran ketertiban umum sesuai dengan prosedur yang berlaku</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penindakan atas pelanggaran peraturan daerah.</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Pelaksanaan penjagaan keamanan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Terjaganya keamanan lingkungan kantor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pengecekan kondisi lingkungan kantor</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Lingkungan kantor</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Peralatan keamanan</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Tinggi</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penjagaan keamanan dan ketertiban lingkungan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penjagaan keamanan dan ketertiban lingkungan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Beladiri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 : Kondisi motor / Kemampuan untuk mengkoordinir mata dan tangan secara cepat dan cermat dalam membuat gerakan yang cepat.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Menjalankan sistem atau rutinitas, mengikuti kebijakan atau prosedur, Jadwal kerja yang ketat dan terstruktur</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duduk, berjalan, mendengar, melihat, ketajaman jarak jauh, berbicara, berlutut, membungkuk, memegang</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Ideal</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Ideal</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Ideal</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Berwibawa</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56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9" name="Straight Connector 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9"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S2AEAAA0EAAAOAAAAZHJzL2Uyb0RvYy54bWysU8GO0zAQvSPxD5bvNE1FSzd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KZ7P9L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D.I.1.7</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Kebersihan</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Petugas Kebersihan/Cleaning Service</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Umum dan Kepegawaian Sekretariat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Menjaga kebersihan ruangan, halaman beserta sarana prasarana kantor agar tercipta lingkungan yang asri dan segar</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pengumpulan sampah untuk dibuang di tempat pembuangan sementara</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Kebersihan lingkungan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Terjaganya kebersihan linkungan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Membersihkan lingkungan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Lingkungan Kantor</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habis pakai kebersihan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Sapu dan alat-alat kebersihan</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Panas</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Kering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Luas</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Pedesaan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Bising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Kotor</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Penggunaan peralatan kebersihan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xml:space="preserve">R : Kemampuan menyesuaikan diri dalam kegiatan-kegiatan yang berulang, atau secara terus menerus melakukan kegiatan yang sama, sesuai dengan perangkat prosedur, urutan atau </w:t>
            </w:r>
            <w:r w:rsidRPr="00D03E51">
              <w:rPr>
                <w:rFonts w:ascii="Franklin Gothic Book" w:eastAsia="Times New Roman" w:hAnsi="Franklin Gothic Book" w:cs="Calibri"/>
                <w:noProof/>
                <w:color w:val="000000"/>
                <w:sz w:val="20"/>
                <w:szCs w:val="20"/>
              </w:rPr>
              <w:lastRenderedPageBreak/>
              <w:t>kecepatan yang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76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0" name="Straight Connector 1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0"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Xq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qjuyN7nLB0R48J&#10;hT70ie28c+SgR0ZBcmoIsSHAzu3xsothj1n2SaHNXxLETsXd8+QunBKTdLhcr1Yf65ozeY1VN2DA&#10;mD6Dtyz/tNxol4WLRhy/xETFKPWako+NY0PLF+vlp2VJi97o7kEbk4NleGBnkB0FXXs61bl5YniR&#10;RTvj6DBLGkWUv3Q2MPJ/B0W2UNv1WCAP5I1TSAkuXXmNo+wMU9TBBJz/G3jJz1Aow/o/4AlRKnuX&#10;JrDVzuPfqt+sUGP+1YFRd7bg2Xf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yfBe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D.I.1.8</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Bakti</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Kantor/Office boy</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Umum dan Kepegawaian Sekretariat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sarana prasarana apel dan upacara bendera agar berjalan tertib dan lancar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Membantu pelaksanaan tugas lapangan sesuai dengan rincian tugas unit kerja masing-masing</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apel pagi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ruangan siap pakai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siap kerja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Kebersihan dan keindahan lingkungan kantor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kondisi kantor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Terpenuhinya kebutuhan kerumahtanggaan kantor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kerumahtanggan kantor</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Lingkungan Kantor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Pegawai Kantor</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Makanan dan minuman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Gelas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Piring</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Baki</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rumah tangga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97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1" name="Straight Connector 1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jz/YV1gEA&#10;AA8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D.I.1.9</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Teknisi Sarana dan Prasarana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Sarana dan Prasarana Kantor</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Umum dan Kepegawaian Sekretariat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pemanfaatan dan pemeliharaan terhadap sarana dan prasarana kantor yang ada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pemeliharaan dan perbaikan sarana dan prasarana kantor yang ada serta pengadaan sarana dan prasarana kantor yang ada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pemeliharaan dan perbaikan sarana dan prasarana kantor yang ada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sarana dan prasarana kantor yang ada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sarana dan prasarana kantor yang ada agar dapat berfungsi dengan baik</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Menjaga kebersihan sarana dan prasarana kantor yang ada</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Menjaga keamanan dan ketertiban sarana dan prasarana kantor yang ada</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Dokumen rencana pemeliharaan dan perbaikan dan pengadaan sarana dan prasarana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pemeliharaan dan perbaikan </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Pencatatan penggunaan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Terkelolanya sarana dan prasarana kantor dengan baik</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pengaturan penggunaan sarana dan prasarana kantor</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Melakukan pengecekan kondisi sarpras kantor</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Sarana dan prasarana kantor</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Ada Getaran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sarana dan prasarana kantor yang ada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lastRenderedPageBreak/>
              <w:t>- Memahami SOP pelaksanaan kegiatan di bidang sarana dan prasarana kantor yang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Penerapan bentuk / Kemampuan menyerap perincian-perincian yang berkaitan dalam objek atau dalam gambar atau dalam bahan grafik.</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berdiri, bekerja dengan jari, mengangkat, berjalan, memegang, ketajaman jarak jauh</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17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2" name="Straight Connector 1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2"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ZLO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h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M5ks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D.I.1.10</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Bahan Sistem Jaminan Mutu</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Sistem Manajemen Mutu</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Umum dan Kepegawaian Sekretariat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sistem manajemen mutu</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sistem manajemen mutu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sistem manajemen mutu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sistem manajemen mutu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sistem manajemen mutu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sistem manajemen mutu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sistem manajemen mutu dengan berbagai pihak yang terkait</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sistem manajemen mutu kepada pihak lain yang membutuhkan sesuai dengan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sistem manajemen mutu</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sistem manajemen mutu</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(H.)</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0</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sistem manajemen mutu</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sistem manajemen mutu</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sistem manajemen mutu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38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3" name="Straight Connector 1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3"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Ex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3R3d1x5oSlO3pK&#10;KPShT2znnSMHPTIKklNDiA0Bdm6Pl10Me8yyTwpt/pIgdirunid34ZSYpMPlerV6X9ecyWusugED&#10;xvQRvGX5p+VGuyxcNOL4KSYqRqnXlHxsHBtavlgvPyxLWvRGd4/amBwswwM7g+wo6NrTqc7NE8OL&#10;LNoZR4dZ0iii/KWzgZH/KyiyhdquxwJ5IG+cQkpw6cprHGVnmKIOJuD878BLfoZCGdZ/AU+IUtm7&#10;NIGtdh7/VP1mhRrzrw6MurMFz747l+st1tDUFecuLySP9ct9gd/e8fYn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8aWEx&#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D.I.1.11</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Program dan Keuangan</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Program dan Keuangan Inspektorat</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pelaksanaan penyusunan rencana strategis, program, kegiatan dan pelaporan serta pelaksanaan pengelolaan keuangan di lingkungan SKPD</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penyusunan rencana strategis, program, kegiatan dan pelaporan serta pelaksanaan pengelolaan keuangan di lingkungan SKPD sesuai dengan rencana yang telah ditetapkan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penyusunan rencana strategis, program, kegiatan dan pelaporan serta pelaksanaan pengelolaan keuangan di lingkungan SKPD agar pelaksanaan kegiatan sesuai dengan standar operasional yang ditetapkan dan mencapai target kinerja yang ditetapkan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penyusunan rencana strategis, program, kegiatan dan pelaporan serta pelaksanaan pengelolaan keuangan di lingkungan SKPD berjalan lancar selaras dengan program dan kegiatan yang lain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penyusunan rencana strategis, program, kegiatan dan pelaporan serta pelaksanaan pengelolaan keuangan di lingkungan SKPD</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penyusunan rencana strategis, program, kegiatan dan pelaporan serta pelaksanaan pengelolaan keuangan di lingkungan SKPD</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penyusunan rencana strategis, program, kegiatan dan pelaporan serta pelaksanaan pengelolaan keuangan di lingkungan SKPD sesuai dengan standar operasional dan target kinerja yang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Pejabat yang lebih tinggi di unit kerja lain untuk koordinasi : Kepala Bagian yang lain di lingkungan </w:t>
            </w:r>
            <w:r w:rsidRPr="00D03E51">
              <w:rPr>
                <w:rFonts w:ascii="Franklin Gothic Book" w:eastAsia="Times New Roman" w:hAnsi="Franklin Gothic Book" w:cs="Calibri"/>
                <w:noProof/>
                <w:color w:val="000000"/>
                <w:sz w:val="20"/>
                <w:szCs w:val="20"/>
              </w:rPr>
              <w:lastRenderedPageBreak/>
              <w:t>Sekretariat Daerah</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Akuntansi (S.Akt.)</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Perencanaan Wilayah (S.P.W.)</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pendidikan yang sesuai dengan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penyusunan rencana strategis, program, kegiatan dan pelaporan serta pelaksanaan pengelolaan keuangan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serta memahami peraturan dan kebijakan dalam bidang penyusunan rencana strategis, program, kegiatan dan pelaporan serta pelaksanaan pengelolaan keuangan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 = Kemampuan menyesuaikan diri dalam berhubungan dengan orang lain lebih dari hanya </w:t>
            </w:r>
            <w:r w:rsidRPr="00D03E51">
              <w:rPr>
                <w:rFonts w:ascii="Franklin Gothic Book" w:eastAsia="Times New Roman" w:hAnsi="Franklin Gothic Book" w:cs="Calibri"/>
                <w:noProof/>
                <w:color w:val="000000"/>
                <w:sz w:val="20"/>
                <w:szCs w:val="20"/>
              </w:rPr>
              <w:lastRenderedPageBreak/>
              <w:t>penerimaan dan pembuatan instruksi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58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4" name="Straight Connector 1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yqj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V1zJq+x6gYM&#10;GNMn8Jbln5Yb7bJw0Yjj55ioGKVeU/KxcWxo+WK9/Lg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0yq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D.I.1.12</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Program dan Keuangan Sekretariat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79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5" name="Straight Connector 1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5"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9lc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p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D2V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D.I.1.13</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Program dan Keuangan Sekretariat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99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6" name="Straight Connector 1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2H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l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11vY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D.I.1.14</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Perencanaan, Evaluasi dan Pelaporan</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Program/Perencanaan</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Program dan Keuangan Sekretariat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perencanaan dan laporan pelaksanaan program kegiatan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perencanaan dan laporan pelaksanaan program kegiatan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perencanaan dan laporan pelaksanaan program kegiatan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perencanaan dan laporan pelaksanaan program kegiatan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perencanaan dan laporan pelaksanaan program kegiatan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perencanaan dan laporan pelaksanaan program kegiatan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perencanaan dan laporan pelaksanaan program kegiatan dengan berbagai pihak yang terkait</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perencanaan dan laporan pelaksanaan program kegiatan kepada pihak lain yang membutuhkan sesuai dengan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perencanaan dan laporan pelaksanaan program kegiatan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perencanaan dan laporan pelaksanaan program kegiatan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(H.)</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Jurusan teknis yang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perencanaan dan pelaporan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perencanaan dan laporan pelaksanaan program kegiatan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perencanaan dan laporan pelaksanaan program ke</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20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7" name="Straight Connector 1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7"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542Q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7rmTF5j1Q0Y&#10;MKZP4C3LPy032mXhohHHzzFRMUq9puRj49jQ8sV6ebc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CJU5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D.I.1.15</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Bendahara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Bendahara penerimaan/pengeluaran, bendahara penerimaan/pengeluaran pembantu</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Program dan Keuangan Sekretariat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dan penatausahaan serta mempertanggungjawabkan keuangan daerah</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Penatausahaan pengeluaran keuangan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kas umum;</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simpanan/bank;</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pajak;</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panjar;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rekapitulasi pengeluaran per rincian obyek;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ringkasan pengeluaran per rincian obyek yang disertai dengan bukti-bukti pengeluaran yang sah atas pengeluaran dari setiap rincian obyek yang tercantum dalam ringkasan pengeluaran per rincian obyek dimaksud;</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Membuat register SPP-UP/GU/TU/LS</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kartu kendali penerbitan permintaan pembayaran kegiatan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bukti atas penyetoran PPN/PPh ke kas negara;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register penutupan kas.</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Melaksanakan Sistem Akuntansi Pengeluaran Kas</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jurnal pengeluaran kas;</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besar pengeluaran kas;</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besar pembantu  pengeluaran kas.</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Menyusun laporan penatausahaan keuangan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Bulanan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Triwulanan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Semesteran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Tahunan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Keuangan dan Realisasi Fisik</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Prognosis Kegiatan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Catatan Atas Laporan Keuangan Semesteran dan tahunan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realisasi anggaran;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neraca;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arus kas</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realisasi anggaran kepada PPTK/Atasan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Memfasilitasi kegiatan pemeriksaan keuangan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kas umum;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simpanan/bank;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pajak;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panjar;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buku rekapitulasi pengeluaran per rincian obyek;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ringkasan pengeluaran per rincian obyek yang disertai dengan bukti-bukti pengeluaran yang sah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SPP-UP/GU/TU/LS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kartu kendali penerbitan permintaan pembayaran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bukti atas penyetoran PPN/PPh ke kas negara; dan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register penutupan kas.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jurnal pengeluaran kas;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besar pengeluaran kas;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besar pembantu  pengeluaran kas.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Bulanan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Triwulanan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Semesteran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Tahunan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Keuangan dan Realisasi Fisik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Prognosis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Catatan Atas Laporan Keuangan Semesteran dan tahunan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realisasi anggaran;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neraca;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arus kas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realisasi anggaran kepada PPTK/Atasan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Fasiliyasi kegiatan pemeriksaan keuangan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Kebenaran penatausahaan keuangan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Mengelola uang masuk dan keluar instansi</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Transaksi keuangan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uang/surat berharga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bukti pengeluaran kas</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dan printer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administrasi keuangan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jurusan pendidikan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keuangan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penerimaan dan pengeluaran keuangan daerah</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penerimaan dan pengeluaran keuangan daerah</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Mengopersikan komputer dengan program office dan aplikasi pengelolaan keuangan daerah</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R : Kemampuan menyesuaikan diri dalam kegiatan-kegiatan yang berulang, atau secara terus menerus melakukan kegiatan yang sama, sesuai dengan perangkat prosedur, urutan atau kecepatan yang tertentu.</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40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8" name="Straight Connector 1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8"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AGW3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D.I.1.16</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Verifikator Keuangan</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Verifikator pengelolaan keuangan</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Program dan Keuangan Sekretariat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Memeriksa dan meneliti laporan penatausahaan pengeluaran dan penerimaan sesuai ketentuan yang berlaku</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dan menyortir bukti-bukti pengeluaran dan penerimaan serta Buku Kas untuk disusun sesuai dengan mata anggaran agar mempermudah dalam pemeriksaan/ penelitian;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pemeriksaan / meneliti dan mencocokkan bukti-bukti pengeluaran dan penerimaan dengan laporan realisasi keuangan dan Buku Kas agar diketahui apakah telah sesuai dengan peruntukkannya;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hasil temuan pemeriksaan kepada atasan untuk memperoleh tindak lanjut sebagai bahan laporan pimpinan;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hasil verifikasi pengelolaan keuangan daerah</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kajian / evaluasi pengelolaan keuangan daerah</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Penerimaan dan pengelolaan bukti pengelolaan keuangan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pemeriksaan / penelitian bukti pengelolaan keuangan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hasil verifikasi keuangan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Kebenaran bukti pengeluaran dan penerimaan uang</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Meneliti / memeriksa kebenaran bukti pengelolaan keuangan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keuangan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Dokumen bukti-bukti pengelolaan keuangan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Komputer dan printer</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Akuntansi (Akt.)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pengelolaan keuangan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pengelolaan keuangan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61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9" name="Straight Connector 1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9"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iH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3R3X3gzAlLd/SU&#10;gtCHPrEdOkcOYmAUJKcGHxsC7Nw+XHbR70OWfVLB5i8JYqfi7nlyF06JSTpcrleru7rmTF5j1Q3o&#10;Q0wfAS3LPy032mXhohHHTzFRMUq9puRj49jQ8sV6+X5Z0iIa3T1qY3KwDA/sTGBHQdeeTnVunhhe&#10;ZNHOODrMkkYR5S+dDYz8X0GRLdR2PRbIA3njFFKCS1de4yg7wxR1MAHnfwde8jMUyrD+C3hClMro&#10;0gS22mH4U/WbFWrMvzow6s4WPGN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fVqiH&#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D.I.1.17</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Keuangan</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Pembantu bendahara pengeluara/penerimaan (Kasir, pengurus gaji, pemegang buku dll)</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Program dan Keuangan Sekretariat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urusan dan penatausahaan data, informasi dan surat / dokumen dalam bidang keuangan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penerimaan dan pembayaran uang sesuai dengan prosedur yang ada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pengurusan gaji pegawai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transaksi dalam buku / dokumen keuangan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Melakukan penyetoran uang ke Bank </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Melakukan penarikan uang di Bank</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Kuitansi pembayaran / penerimaan uang</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Pembayaran gaji pegawai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pengelolaan keuangan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Bukti setor uang</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Uang cash</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administrasi keuangan dengan benar sesuai dengan prosedure yang berlaku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Mencatat transaksi keuangan sesuai dengan keadaan sebenarnya</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Transaksi keuangan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keuangan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Keuangan</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keuangan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keuangan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81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0" name="Straight Connector 2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0"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WB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YLsccLSHT0m&#10;FPrQJ7bzzpGDHhkFyakhxIYAO7fHyy6GPWbZJ4U2f0kQOxV3z5O7cEpM0uFyvVp9rGvO5DVW3YAB&#10;Y/oM3rL803KjXRYuGnH8EhMVo9RrSj42jg3U8nr5aVnSoje6e9DG5GAZHtgZZEdB155OdW6eGF5k&#10;0c44OsySRhHlL50NjPzfQZEt1HY9FsgDeeMUUoJLV17jKDvDFHUwAef/Bl7yMxTKsP4PeEKUyt6l&#10;CWy18/i36jcr1Jh/dWDUnS149t25XG+xhqauOHd5IXmsX+4L/PaOt7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6qtY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D.I.1.18</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Sarana dan Prasarana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Barang</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Program dan Keuangan Sekretariat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urusan dan penatausahaan data, informasi dan surat / dokumen barang inventaris kantor</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Merencanakan kebutuhan dan penganggaran barang milik daerah</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penerimaan Barang Milik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Melaksankaan penyaluran barang milik daerah</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penghapusan Barang Milik Daerah</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pembukuan / penatausahaan Barang Milik Daerah</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nventarisasi barang milik daerah (5 tahun sekali)</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pengelolaan Barang Milik Daerah</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RKBMD</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penerimaan barang milik daerah</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penyaluran barang milik daerah</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penghapusan barang milik daerah</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penatausahaan barang milik daerah</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kegiatan inventarisasi barang milik daerah</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pengelolaan barang milik daerah</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penatusahaan barang milik daerah dengan baik dan benar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Keamanan barang milik daerah</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Penjagaan kualitas barang yang disimpan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kebutuhan barang milik daerah </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barang yang diterima</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Mengecek jumlah dan kualitas barang milik daerah yang sudah menjadi inventaris kantor</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barang milik kantor</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barang Milik Daerah</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barang</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barang</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02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1" name="Straight Connector 2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1"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1w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aLmzAlLd/SY&#10;UOhDn9jOO0cOemQUJKeGEBsC7NweL7sY9phlnxTa/CVB7FTcPU/uwikxSYfL9Wr1saYq8hqrbsCA&#10;MX0Gb1n+abnRLgsXjTh+iYmKUeo1JR8bxwZqeb38tCxp0RvdPWhjcrAMD+wMsqOga0+n0jwxvMii&#10;nXFEmyWNIspfOhsY+b+DIluo7XoskAfyximkBJeuvMZRdoYp6mACzv8NvORnKJRh/R/whCiVvUsT&#10;2Grn8W/Vb1aoMf/qwKg7W/Dsu3O53mINTV3x/vJC8li/3Bf47R1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IfpGf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D.I.1.19</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Penyimpan Barang</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Petugas penyimpan barang</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Program dan Keuangan Sekretariat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penyimpanan aset daerah sesuai dengan prosedur yang ada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barang-barang yang diadakan oleh Pemerintah Daerah maupun yang diadakan oleh Unit dengan mengecek data faktur pengiriman dan mencocokkan jumlah, jenis dan keadaan barang untuk mengetahui kebenaran barang yang diterima.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barang-barang yang diterima dengan mengatur menurut jenis dan kegunaannya ke dalam rak maupun almari penyimpanan untuk persediaan dan memudahkan sewaktu-waktu diperlukan penggunaannya.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Melayani permintaan kebutuhan barang dari masing-masing unit kerja dengan mencatat data jumlah dan jenis yang diperlukan serta unit kerja yang membutuhkan untuk tertib administrasi dan mendukung kebutuhan sarana kerja.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semua penerimaan dan pengeluaran/penggunaan barang ke dalam buku barang yang telah ditentukan untuk tertib administrasi dan pengendalian serta bahan laporan.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pemeliharaan barang-barang dalam persediaan dengan mengecek keadaan barang, mengatur pembersihan, memberi bahan pengawet agar barang-barang dalam persediaan tetap terawat baik dan dapat dipergunakan sewaktu-waktu diperlukan.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Mengecek barang-barang yang dikuasai unit, dengan memeriksa jumlah, kondisi dan keberadaannya untuk mengetahui dan memastikan kelengkapan, kesiapan dan upaya perbaikannya.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surat permintaan perbaikan dan perawatan barang-barang dengan memerinci jenis barang, kerusakan dan jumlahnya untuk mendapat persetujuan dan tindak lanjut instansi yang berwenang.</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Melakukan stok opname barang secara periodik dengan mencocokkan jenis, jumlah dan keterangan lain serta membuat berita acara sesuai ketentuan yang berlaku sebagai upaya pengendalian dan bahan laporan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Penerimaan barang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Penyimpanan barang</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permintaan barang</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penerimaan dan pengeluaran/penggunaan barang</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pemeliharaan barang</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pengecekan barang</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Hasil stock opname</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Keamanan barang milik daerah</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Penjagaan kualitas barang yang disimpan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barang yang diterima</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Mengecek jumlah dan kualitas barang milik daerah yang sudah menjadi inventaris kantor</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Asset daerah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penyimpanan aset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penyimpanan aset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Penerapan bentuk / Kemampuan menyerap perincian-perincian yang berkaitan dalam objek atau dalam gambar atau dalam bahan grafik.</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Berjalan, bekerja dengan jari, memegang, mengangkat</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22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2" name="Straight Connector 2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2"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Kl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w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MIqX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D.I.1.20</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Evaluasi, Data dan Laporan</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Evaluasi, Data dan Laporan Inspektorat</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pelaksanaan evaluasi, pengelolaan data dan penyusunan laporan di lingkungan Inspektorat Kabupaten Bantul</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evaluasi, pengelolaan data dan penyusunan laporan di lingkungan Inspektorat Kabupaten Bantul sesuai dengan rencana yang telah ditetapkan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evaluasi, pengelolaan data dan penyusunan laporan di lingkungan Inspektorat Kabupaten Bantul agar pelaksanaan kegiatan sesuai dengan standar operasional yang ditetapkan dan mencapai target kinerja yang ditetapkan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evaluasi, pengelolaan data dan penyusunan laporan di lingkungan Inspektorat Kabupaten Bantul berjalan lancar selaras dengan program dan kegiatan yang lain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evaluasi, pengelolaan data dan penyusunan laporan di lingkungan Inspektorat Kabupaten Bantul</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evaluasi, pengelolaan data dan penyusunan laporan di lingkungan Inspektorat Kabupaten Bantul</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evaluasi, pengelolaan data dan penyusunan laporan di lingkungan Inspektorat Kabupaten Bantul sesuai dengan standar operasional dan target kinerja yang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Pejabat yang setingkat untuk koordinasi dan kerjasama dalam pelaksanaan tugas : Kepala Sub </w:t>
            </w:r>
            <w:r w:rsidRPr="00D03E51">
              <w:rPr>
                <w:rFonts w:ascii="Franklin Gothic Book" w:eastAsia="Times New Roman" w:hAnsi="Franklin Gothic Book" w:cs="Calibri"/>
                <w:noProof/>
                <w:color w:val="000000"/>
                <w:sz w:val="20"/>
                <w:szCs w:val="20"/>
              </w:rPr>
              <w:lastRenderedPageBreak/>
              <w:t>Bagian yang lain di lingkungan internal</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Administrasi Publik (S.A.P.)</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evaluasi, pengelolaan data dan penyusunan laporan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evaluasi, pengelolaan data dan penyusunan laporan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lastRenderedPageBreak/>
              <w:t>- Konvensional = Ketaatan terhadap prosedur / aturan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43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3" name="Straight Connector 2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3"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a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HHmROW7ugp&#10;odCHPrGdd44c9MgoSE4NITYE2Lk9XnYx7DHLPim0+UuC2Km4e57chVNikg6X69XqfV1zJq+x6gYM&#10;GNNH8Jbln5Yb7bJw0Yjjp5ioGKVeU/KxcWygltfLD8uSFr3R3aM2JgfL8MDOIDsKuvZ0qnPzxPAi&#10;i3bG0WGWNIoof+lsYOT/CopsobbrsUAeyBunkBJcuvIaR9kZpqiDCTj/O/CSn6FQhvVfwBOiVPYu&#10;TWCrncc/Vb9Zocb8qwOj7mzBs+/O5XqLNTR1xbnLC8lj/XJf4Ld3vP0J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5c0V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D.I.1.21</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Evaluasi, Data dan Laporan Sekretariat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63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4" name="Straight Connector 2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4"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prI2A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d3XNmbzGqhsw&#10;YEyfwFuWf1putMvCRSOOn2OiYpR6TcnHxrGBWl4vPy5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Dmms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D.I.1.22</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Evaluasi, Data dan Laporan Sekretariat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84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5" name="Straight Connector 2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5" o:spid="_x0000_s1026" style="position:absolute;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mk3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y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aT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D.I.1.23</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Monitoring, Evaluasi dan Pelaporan</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Pelaporan</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Evaluasi, Data dan Laporan Sekretariat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evaluasi, data dan laporan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evaluasi, data dan laporan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yang dibutuhkan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dan mengklasifikasikan bahan dan data yang digunakan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Mengkaji dan menelaah bahan dan data untuk menyusun evaluasi, data dan laporan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analisis dan evaluasi terhadap evaluasi, data dan laporan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sinkronisasi bahan dan data yang dipergunakan untuk menyusun evaluasi, data dan laporan dengan berbagai pihak yang terkait</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informasi kepada pihak lain yang membutuhkan data dan informasi sesuai dengan disposisi atasan.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penyusunan evaluasi, data dan laporan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kegiatan dalam bidang evaluasi, data dan laporan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Ilmu Pemerintahan (I.P.)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Jurusan lain yang sesuai dengan bidng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penyusunan evaluasi, data dan laporan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penyusunan evaluasi, data dan laporan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04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6" name="Straight Connector 2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6"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A3s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x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9ADe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D.I.2.1</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 Pembantu Bidang Pemerintahan dan Aparatur</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 Pembantu Bidang Pemerintahan dan Aparatur</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III a</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pengawasan dan pemeriksaan bidang pemerintahan dan aparatur di lingkungan Pemerintah Kabupaten Bantul</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program dan kegiatan pengawasan dan pemeriksaan bidang pemerintahan dan aparatur yang meliputi target kinerja (out came), target waktu, metode pelaksanaan, biaya, SDM, peralatan dan bahan yang dibutuhkan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kebijakan teknis pelaksanaan program pengawasan dan pemeriksaan bidang pemerintahan dan aparatur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petunjuk dan mengkoordinasikan pelaksanaan program dan kegiatan pengawasan dan pemeriksaan bidang pemerintahan dan aparatur yang dilaksanakan oleh unit kerja dibawahnya agar mencapai target kinerja program yang ditetapkan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dengan pihak lain agar pelaksanaan program dan kegiatan pengawasan dan pemeriksaan bidang pemerintahan dan aparatur berjalan lancar dan selaras dengan program dan kegiatan yang lain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evaluasi capaian kinerja program (outcome) dan kegiatan (output)</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di bidang pengawasan dan pemeriksaan bidang pemerintahan dan aparatur</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Rencana program dan kegiatan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Kebijakan teknis pelaksanaan program dan kegiatan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Pembagian tugas pelaksanaan program dan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hasil rapat koordinasi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Dokumen hasil pengawasan dan pemeriksaan bidang pemerintahan dan aparatur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capaian target kinerja berupa hasil (out came) dan keluaran (out put), serta laporan pelaksanaan program dan kegiatan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Terlaksananya program dan kegiatan pengawasan dan pemeriksaan bidang pemerintahan dan aparatur sesuai ketentuan dan prosedur yang berlaku</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Tercapainya target kinerja program dan kegiatan pengawasan dan pemeriksaan bidang pemerintahan dan aparatur sesuai dengan target yang ditetapkan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Menetapkan rencana strategis organisasi</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Inspektur Kab Bantul</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Sekda, Asisten Sekda, Kepala Badan, Kepala Dinas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Pejabat yang setingkat untuk koordinasi dan kerjasama dalam pelaksanaan tugas : Irban di </w:t>
            </w:r>
            <w:r w:rsidRPr="00D03E51">
              <w:rPr>
                <w:rFonts w:ascii="Franklin Gothic Book" w:eastAsia="Times New Roman" w:hAnsi="Franklin Gothic Book" w:cs="Calibri"/>
                <w:noProof/>
                <w:color w:val="000000"/>
                <w:sz w:val="20"/>
                <w:szCs w:val="20"/>
              </w:rPr>
              <w:lastRenderedPageBreak/>
              <w:t xml:space="preserve">lingkungan Inspektorat Kab Bantul </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Auditor di yang ada dibawahnya</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Kepala Sub Bagian dan staf di Sekretariat Inspektorat</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Masyarakat umum</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Politik (S.Sos.)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Hubungan Internasional (S.Sos.)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(S.I.K)</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(S.H.)</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III</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pengawasan dan pemeriksaan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pengawasan dan pemeriksaan bidang pemerintahan dan aparatur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lastRenderedPageBreak/>
              <w:t>- T = Kemampuan menyesuaikan diri dengan situasi yang menghendaki pencapaian dengan tepat menurut perangkat batas, toleransi atau standar-standar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Sosial = Menjalin hubungan dengan orang lain, melakukan pelayanan kepada masyarakat</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25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7" name="Straight Connector 2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7"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P4T2A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H+uaM3mNVTdg&#10;wJg+gbcs/7TcaJeFi0YcP8dExSj1mpKPjWMDtbxe3i1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AQ/hP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D.I.2.2</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 Pembantu Bidang Pemerintahan dan Aparatur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45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8" name="Straight Connector 2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8" o:spid="_x0000_s1026" style="position:absolute;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jPrE9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D.I.2.3</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 Pembantu Bidang Pemerintahan dan Aparatur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66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9" name="Straight Connector 2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9" o:spid="_x0000_s1026" style="position:absolute;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xjs2A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fPGBMycs3dFT&#10;CkIf+sR26Bw5iIFRkJwafGwIsHP7cNlFvw9Z9kkFm78kiJ2Ku+fJXTglJulwuV6t7uqaM3mNVTeg&#10;DzF9BLQs/7TcaJeFi0YcP8VExSj1mpKPjWMDtbxevl+WtIhGd4/amBwswwM7E9hR0LWnU52bJ4YX&#10;WbQzjg6zpFFE+UtnAyP/V1BkC7VdjwXyQN44hZTg0pXXOMrOMEUdTMD534GX/AyFMqz/Ap4QpTK6&#10;NIGtdhj+VP1mhRrzrw6MurMFz9i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1jGO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D.I.2.4</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Evaluasi Tindak Lanjut Laporan Hasil Pemeriksaan</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Penyelesaian Hasil Pemeriksaan</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 Pembantu Bidang Pemerintahan dan Aparatur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penyelesaian hasil pemeriksaan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peralatan dalam rangka pelaksanaan program dan kegiatan di bidang penyelesaian hasil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yang dibutuhkan untuk pelaksanaan program dan kegiatan di bidang penyelesaian hasil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program dan kegiatan di bidang penyelesaian hasil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pelaksanaan program dan kegiatan di bidang penyelesaian hasil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program dan kegiatan di bidang penyelesaian hasil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pelaksanaan program dan kegiatan di bidang penyelesaian hasil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pelaksanaan program dan kegiatan di bidang penyelesaian hasil pemeriksaan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di bidang penyelesaian hasil pemeriksaan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peralatan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pengelolaan penyelesaian hasil pemeriksaan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Data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fasilitasi dan bimbingan teknis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monioring dan evaluasi</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 dapat berjalan dengan baik dan benar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teknis pelaksanaan program dan kegiatan </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pelaksanaan program dan kegiatan</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evaluasi pelaksanaan program dan kegiatan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Akuntansi (Akt.)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penyelesaian hasil pemeriksaan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penyelesaian hasil pemeriksaan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86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0" name="Straight Connector 3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0" o:spid="_x0000_s1026" style="position:absolute;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UR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7sccLSHT0l&#10;FPrQJ7bzzpGDHhkFyakhxIYAO7fHyy6GPWbZJ4U2f0kQOxV3z5O7cEpM0uFyvVq9r2vO5DVW3YAB&#10;Y/oI3rL803KjXRYuGnH8FBMVo9RrSj42jg0tX6yXH5YlLXqju0dtTA6W4YGdQXYUdO3pVOfmieFF&#10;Fu2Mo8MsaRRR/tLZwMj/FRTZQm3XY4E8kDdOISW4dOU1jrIzTFEHE3D+d+AlP0OhDOu/gCdEqexd&#10;msBWO49/qn6zQo35VwdG3dmCZ9+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9E9R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D.I.2.5</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Laporan Hasil Pengawasan</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Laporan Hasil Pengawasan dan Pemeriksaan</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 Pembantu Bidang Pemerintahan dan Aparatur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terhadap laporan hasil pengawasan dan pemeriksaan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laporan hasil pengawasan dan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yang dibutuhkan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dan mengklasifikasikan bahan dan data yang dibutuhkan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yang dibutuhkan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terhadap laporan hasil pengawasan dan pemeriksaan yang ada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terhadap laporan hasil pengawasan dan pemeriksaan yang ada dengan berbagai pihak yang terkait</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kepada pihak lain yang membutuhkan sesuai dengan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atas laporan hasil pengawasan dan pemeriksaan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Akuntansi (Akt.)</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(H.)</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laporan hasil pengawasan dan pemeriksaan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laporan hasil pengawasan dan pemeriksaan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07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1" name="Straight Connector 3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1" o:spid="_x0000_s1026" style="position:absolute;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Abu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K7mzAlLd/SU&#10;UOhDn9jOO0cOemQUJKeGEBsC7NweL7sY9phlnxTa/CVB7FTcPU/uwikxSYfL9Wr1vqYq8hqrbsCA&#10;MX0Eb1n+abnRLgsXjTh+iomKUeo1JR8bx4aWL9bLD8uSFr3R3aM2JgfL8MDOIDsKuvZ0Ks0Tw4ss&#10;2hlHtFnSKKL8pbOBkf8rKLKF2q7HAnkgb5xCSnDpymscZWeYog4m4PzvwEt+hkIZ1n8BT4hS2bs0&#10;ga12Hv9U/WaFGvOvDoy6swXPvjuX6y3W0NQV7y8vJI/1y32B397x9i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AUBu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D.I.3.1</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 Pembantu Bidang Keuangan dan Aset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 Pembantu Bidang Keuangan dan Aset</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III a</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pengawasan dan pemeriksaan bidang keuangan dan aset  di lingkungan Pemerintah Kabupaten Bantul</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program dan kegiatan pengawasan dan pemeriksaan bidang keuangan dan aset  yang meliputi target kinerja (out came), target waktu, metode pelaksanaan, biaya, SDM, peralatan dan bahan yang dibutuhkan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Merumuskan kebijakan teknis pelaksanaan program pengawasan dan pemeriksaan bidang keuangan dan aset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petunjuk dan mengkoordinasikan pelaksanaan program dan kegiatan pengawasan dan pemeriksaan bidang keuangan dan aset  yang dilaksanakan oleh unit kerja dibawahnya agar mencapai target kinerja program yang ditetapkan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dengan pihak lain agar pelaksanaan program dan kegiatan pengawasan dan pemeriksaan bidang keuangan dan aset  berjalan lancar dan selaras dengan program dan kegiatan yang lain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evaluasi capaian kinerja program (outcome) dan kegiatan (output)</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di bidang pengawasan dan pemeriksaan bidang keuangan dan aset</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Rencana program dan kegiatan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Kebijakan teknis pelaksanaan program dan kegiatan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Pembagian tugas pelaksanaan program dan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hasil rapat koordinasi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Draft  Dokumen hasil pengawasan dan pemeriksaan bidang keuangan dan aset </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capaian target kinerja berupa hasil (out came) dan keluaran (out put), serta laporan pelaksanaan program dan kegiatan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Terlaksananya program dan kegiatan pengawasan dan pemeriksaan bidang keuangan dan aset  sesuai ketentuan dan prosedur yang berlaku</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Tercapainya target kinerja program dan kegiatan pengawasan dan pemeriksaan bidang keuangan dan aset  sesuai dengan target yang ditetapkan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Menetapkan rencana strategis organisasi</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Inspektur Kab Bantul</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Sekda, Asisten Sekda, Kepala Badan, Kepala Dinas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Pejabat yang setingkat untuk koordinasi dan kerjasama dalam pelaksanaan tugas : Irban di </w:t>
            </w:r>
            <w:r w:rsidRPr="00D03E51">
              <w:rPr>
                <w:rFonts w:ascii="Franklin Gothic Book" w:eastAsia="Times New Roman" w:hAnsi="Franklin Gothic Book" w:cs="Calibri"/>
                <w:noProof/>
                <w:color w:val="000000"/>
                <w:sz w:val="20"/>
                <w:szCs w:val="20"/>
              </w:rPr>
              <w:lastRenderedPageBreak/>
              <w:t xml:space="preserve">lingkungan Inspektorat Kab Bantul </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Auditor di yang ada dibawahnya</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Kepala Sub Bagian dan staf di Sekretariat Inspektorat</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Masyarakat umum</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Akuntansi (S.Akt.)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III</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pengawasan dan pemeriksaan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pengawasan dan pemeriksaan bidang keuangan dan aset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Sosial = Menjalin hubungan dengan orang lain, melakukan pelayanan kepada masyarakat</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27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2" name="Straight Connector 3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2" o:spid="_x0000_s1026" style="position:absolute;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mI12QEAAA8EAAAOAAAAZHJzL2Uyb0RvYy54bWysU8GO0zAQvSPxD5bvNE2Xlip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G7BmROW7ugp&#10;BaEPfWI7dI4cxMAoSE4NPjYE2Ll9uOyi34cs+6SCzV8SxE7F3fPkLpwSk3S4XK9W7+uaM3mNVTeg&#10;DzF9BLQs/7TcaJeFi0YcP8VExSj1mpKPjWNDyxfr5YdlSYtodPeojcnBMjywM4EdBV17OtW5eWJ4&#10;kUU74+gwSxpFlL90NjDyfwVFtlDb9VggD+SNU0gJLl15jaPsDFPUwQSc/x14yc9QKMP6L+AJUSqj&#10;SxPYaofhT9VvVqgx/+rAqDtb8I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w4mI1&#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D.I.3.2</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 Pembantu Bidang Keuangan dan Aset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48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3" name="Straight Connector 3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3" o:spid="_x0000_s1026" style="position:absolute;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pHK&#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D.I.3.3</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 Pembantu Bidang Keuangan dan Aset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68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4" name="Straight Connector 3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4" o:spid="_x0000_s1026" style="position:absolute;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NpY2QEAAA8EAAAOAAAAZHJzL2Uyb0RvYy54bWysU02P0zAQvSPxHyzfaZqyLVX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P0dZ05YuqOn&#10;hEIf+sR23jly0COjIDk1hNgQYOf2eNnFsMcs+6TQ5i8JYqfi7nlyF06JSTpcrleru7rmTF5j1Q0Y&#10;MKaP4C3LPy032mXhohHHTzFRMUq9puRj49jQ8sV6+WF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RCNpY&#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D.I.3.4</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Evaluasi Tindak Lanjut Laporan Hasil Pemeriksaan</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Penyelesaian Hasil Pemeriksaan</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 Pembantu Bidang Keuangan dan Aset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penyelesaian hasil pemeriksaan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peralatan dalam rangka pelaksanaan program dan kegiatan di bidang penyelesaian hasil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yang dibutuhkan untuk pelaksanaan program dan kegiatan di bidang penyelesaian hasil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program dan kegiatan di bidang penyelesaian hasil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pelaksanaan program dan kegiatan di bidang penyelesaian hasil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program dan kegiatan di bidang penyelesaian hasil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pelaksanaan program dan kegiatan di bidang penyelesaian hasil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pelaksanaan program dan kegiatan di bidang penyelesaian hasil pemeriksaan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di bidang penyelesaian hasil pemeriksaan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peralatan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pengelolaan penyelesaian hasil pemeriksaan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Data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fasilitasi dan bimbingan teknis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monioring dan evaluasi</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 dapat berjalan dengan baik dan benar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teknis pelaksanaan program dan kegiatan </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pelaksanaan program dan kegiatan</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evaluasi pelaksanaan program dan kegiatan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Akuntansi (Akt.)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penyelesaian hasil pemeriksaan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penyelesaian hasil pemeriksaan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88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5" name="Straight Connector 3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5" o:spid="_x0000_s1026" style="position:absolute;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Cmn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G7JmROW7ugp&#10;odCHPrGdd44c9MgoSE4NITYE2Lk9XnYx7DHLPim0+UuC2Km4e57chVNikg6X69XqfV1zJq+x6gYM&#10;GNNH8Jbln5Yb7bJw0Yjjp5ioGKVeU/KxcWxo+WK9/LA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eWCmn&#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D.I.3.5</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Laporan Hasil Pengawasan</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Laporan Hasil Pengawasan dan Pemeriksaan</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 Pembantu Bidang Keuangan dan Aset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terhadap laporan hasil pengawasan dan pemeriksaan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laporan hasil pengawasan dan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yang dibutuhkan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dan mengklasifikasikan bahan dan data yang dibutuhkan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yang dibutuhkan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terhadap laporan hasil pengawasan dan pemeriksaan yang ada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terhadap laporan hasil pengawasan dan pemeriksaan yang ada dengan berbagai pihak yang terkait</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kepada pihak lain yang membutuhkan sesuai dengan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atas laporan hasil pengawasan dan pemeriksaan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Akuntansi (Akt.)</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(H.)</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laporan hasil pengawasan dan pemeriksaan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laporan hasil pengawasan dan pemeriksaan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09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6" name="Straight Connector 3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6" o:spid="_x0000_s1026" style="position:absolute;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Ork18&#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D.I.4.1</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 Pembantu Bidang Perekonomian</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 Pembantu Bidang Perekonomian</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 Pembantu Bidang Perekonomian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III a</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pengawasan dan pemeriksaan bidang perekonomian di lingkungan Pemerintah Kabupaten Bantul</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program dan kegiatan pengawasan dan pemeriksaan bidang perekonomian yang meliputi target kinerja (out came), target waktu, metode pelaksanaan, biaya, SDM, peralatan dan bahan yang dibutuhkan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kebijakan teknis pelaksanaan program pengawasan dan pemeriksaan bidang perekonomian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petunjuk dan mengkoordinasikan pelaksanaan program dan kegiatan pengawasan dan pemeriksaan bidang perekonomian yang dilaksanakan oleh unit kerja dibawahnya agar mencapai target kinerja program yang ditetapkan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dengan pihak lain agar pelaksanaan program dan kegiatan pengawasan dan pemeriksaan bidang perekonomian berjalan lancar dan selaras dengan program dan kegiatan yang lain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evaluasi capaian kinerja program (outcome) dan kegiatan (output)</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di bidang pengawasan dan pemeriksaan bidang perekonomian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Rencana program dan kegiatan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Kebijakan teknis pelaksanaan program dan kegiatan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Pembagian tugas pelaksanaan program dan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hasil rapat koordinasi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Dokumen hasil pengawasan dan pemeriksaan bidang perekonomian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capaian target kinerja berupa hasil (out came) dan keluaran (out put), serta laporan pelaksanaan program dan kegiatan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Terlaksananya program dan kegiatan pengawasan dan pemeriksaan bidang perekonomian sesuai ketentuan dan prosedur yang berlaku</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Tercapainya target kinerja program dan kegiatan pengawasan dan pemeriksaan bidang perekonomian sesuai dengan target yang ditetapkan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Menetapkan rencana strategis organisasi</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Inspektur Kab Bantul</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Sekda, Asisten Sekda, Kepala Badan, Kepala Dinas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Pejabat yang setingkat untuk koordinasi dan kerjasama dalam pelaksanaan tugas : Irban di </w:t>
            </w:r>
            <w:r w:rsidRPr="00D03E51">
              <w:rPr>
                <w:rFonts w:ascii="Franklin Gothic Book" w:eastAsia="Times New Roman" w:hAnsi="Franklin Gothic Book" w:cs="Calibri"/>
                <w:noProof/>
                <w:color w:val="000000"/>
                <w:sz w:val="20"/>
                <w:szCs w:val="20"/>
              </w:rPr>
              <w:lastRenderedPageBreak/>
              <w:t xml:space="preserve">lingkungan Inspektorat Kab Bantul </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Auditor di yang ada dibawahnya</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Kepala Sub Bagian dan staf di Sekretariat Inspektorat</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Masyarakat umum</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Akuntansi (S.Akt.)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Bisnis (S.H.)</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III</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pengawasan dan pemeriksaan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pengawasan dan pemeriksaan bidang perekonomian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xml:space="preserve">- T = Kemampuan menyesuaikan diri dengan situasi yang menghendaki pencapaian dengan tepat </w:t>
            </w:r>
            <w:r w:rsidRPr="00D03E51">
              <w:rPr>
                <w:rFonts w:ascii="Franklin Gothic Book" w:eastAsia="Times New Roman" w:hAnsi="Franklin Gothic Book" w:cs="Calibri"/>
                <w:noProof/>
                <w:color w:val="000000"/>
                <w:sz w:val="20"/>
                <w:szCs w:val="20"/>
              </w:rPr>
              <w:lastRenderedPageBreak/>
              <w:t>menurut perangkat batas, toleransi atau standar-standar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Sosial = Menjalin hubungan dengan orang lain, melakukan pelayanan kepada masyarakat</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29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7" name="Straight Connector 3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7" o:spid="_x0000_s1026" style="position:absolute;z-index:251732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B/r6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D.I.4.2</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 Pembantu Bidang Perekonomian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50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8" name="Straight Connector 3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8" o:spid="_x0000_s1026" style="position:absolute;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auD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5uyglLd/SU&#10;UOhDn9jOO0cOemQUJKeGEBsC7NweL7sY9phlnxTa/CVB7FTcPU/uwikxSYfL9Wr1vq45k9dYdQMG&#10;jOkjeMvyT8uNdlm4aMTxU0xUjFKvKfnYODa0fLFefliWtOiN7h61MTlYhgd2BtlR0LWnU52bJ4YX&#10;WbQzjg6zpFFE+UtnAyP/V1BkC7VdjwXyQN44hZTg0pXXOMrOMEUdTMD534GX/AyFMqz/Ap4QpbJ3&#10;aQJb7Tz+qfrNCjXmXx0YdWcLnn1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T3au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D.I.4.3</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 Pembantu Bidang Perekonomian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70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9" name="Straight Connector 3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9" o:spid="_x0000_s1026" style="position:absolute;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cjVh8&#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D.I.4.4</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Evaluasi Tindak Lanjut Laporan Hasil Pemeriksaan</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Penyelesaian Hasil Pemeriksaan</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 Pembantu Bidang Perekonomian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penyelesaian hasil pemeriksaan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peralatan dalam rangka pelaksanaan program dan kegiatan di bidang penyelesaian hasil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yang dibutuhkan untuk pelaksanaan program dan kegiatan di bidang penyelesaian hasil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program dan kegiatan di bidang penyelesaian hasil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pelaksanaan program dan kegiatan di bidang penyelesaian hasil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program dan kegiatan di bidang penyelesaian hasil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pelaksanaan program dan kegiatan di bidang penyelesaian hasil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pelaksanaan program dan kegiatan di bidang penyelesaian hasil pemeriksaan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di bidang penyelesaian hasil pemeriksaan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peralatan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pengelolaan penyelesaian hasil pemeriksaan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Data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fasilitasi dan bimbingan teknis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monioring dan evaluasi</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 dapat berjalan dengan baik dan benar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teknis pelaksanaan program dan kegiatan </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pelaksanaan program dan kegiatan</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evaluasi pelaksanaan program dan kegiatan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Akuntansi (Akt.)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penyelesaian hasil pemeriksaan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penyelesaian hasil pemeriksaan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91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0" name="Straight Connector 4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0" o:spid="_x0000_s1026" style="position:absolute;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NVW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dkjxOW7ugp&#10;odCHPrGdd44c9MgoSE4NITYE2Lk9XnYx7DHLPim0+UuC2Km4e57chVNikg6X69Xqrq45k9dYdQMG&#10;jOkTeMvyT8uNdlm4aMTxc0xUjFKvKfnYODa0fLFeflyWtOiN7h61MTlYhgd2BtlR0LWnU52bJ4YX&#10;WbQzjg6zpFFE+UtnAyP/N1BkC7VdjwXyQN44hZTg0pXXOMrOMEUdTMD5v4GX/AyFMqyvAU+IUtm7&#10;NIGtdh7/Vv1mhRrzrw6MurMFz747l+st1tDUFecuLySP9ct9gd/e8fYX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qwNVW&#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D.I.4.5</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Laporan Hasil Pengawasan</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Laporan Hasil Pengawasan dan Pemeriksaan</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 Pembantu Bidang Perekonomian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terhadap laporan hasil pengawasan dan pemeriksaan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laporan hasil pengawasan dan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yang dibutuhkan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dan mengklasifikasikan bahan dan data yang dibutuhkan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yang dibutuhkan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terhadap laporan hasil pengawasan dan pemeriksaan yang ada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terhadap laporan hasil pengawasan dan pemeriksaan yang ada dengan berbagai pihak yang terkait</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kepada pihak lain yang membutuhkan sesuai dengan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atas laporan hasil pengawasan dan pemeriksaan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Akuntansi (Akt.)</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(H.)</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laporan hasil pengawasan dan pemeriksaan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laporan hasil pengawasan dan pemeriksaan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11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1" name="Straight Connector 4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1" o:spid="_x0000_s1026" style="position:absolute;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Cap2A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uaMy8c3dFT&#10;QmEOfWI78J4cBGQUJKeGEBsC7PweL7sY9phlnzS6/CVB7FTcPU/uqlNikg6X69XqrqYq8hqrbsCA&#10;MX1S4Fj+abk1PgsXjTh+jomKUeo1JR9bz4aWL9bLj8uSFsGa7tFYm4NleNTOIjsKuvZ0Ks0Tw4ss&#10;2llPtFnSKKL8pbNVI/83pckWarseC+SBvHEKKZVPV17rKTvDNHUwAef/Bl7yM1SVYX0NeEKUyuDT&#10;BHbGA/6t+s0KPeZfHRh1ZwueoTuX6y3W0NQV7y8vJI/1y32B39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WQJqn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D.I.5.6</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 Pembantu Bidang Kesejahteraan Sosial dan Budaya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 Pembantu Bidang Kesejahteraan Sosial dan Budaya</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 Pembantu Bidang Kesejahteraan Sosial dan Budaya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III a</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pengawasan dan pemeriksaan bidang kesejahteraan sosial dan budaya di lingkungan Pemerintah Kabupaten Bantul</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program dan kegiatan pengawasan dan pemeriksaan bidang kesejahteraan sosial dan budaya yang meliputi target kinerja (out came), target waktu, metode pelaksanaan, biaya, SDM, peralatan dan bahan yang dibutuhkan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kebijakan teknis pelaksanaan program pengawasan dan pemeriksaan bidang kesejahteraan sosial dan budaya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petunjuk dan mengkoordinasikan pelaksanaan program dan kegiatan pengawasan dan pemeriksaan bidang kesejahteraan sosial dan budaya yang dilaksanakan oleh unit kerja dibawahnya agar mencapai target kinerja program yang ditetapkan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dengan pihak lain agar pelaksanaan program dan kegiatan pengawasan dan pemeriksaan bidang kesejahteraan sosial dan budaya berjalan lancar dan selaras dengan program dan kegiatan yang lain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evaluasi capaian kinerja program (outcome) dan kegiatan (output)</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di bidang pengawasan dan pemeriksaan bidang kesejahteraan sosial dan budaya</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Rencana program dan kegiatan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Kebijakan teknis pelaksanaan program dan kegiatan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Pembagian tugas pelaksanaan program dan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hasil rapat koordinasi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Dokumen hasil pengawasan dan pemeriksaan bidang kesejahteraan sosial dan budaya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capaian target kinerja berupa hasil (out came) dan keluaran (out put), serta laporan pelaksanaan program dan kegiatan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Terlaksananya program dan kegiatan pengawasan dan pemeriksaan bidang kesejahteraan sosial dan budaya sesuai ketentuan dan prosedur yang berlaku</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Tercapainya target kinerja program dan kegiatan pengawasan dan pemeriksaan bidang kesejahteraan sosial dan budaya sesuai dengan target yang ditetapkan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Menetapkan rencana strategis organisasi</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Inspektur Kab Bantul</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Pejabat yang lebih tinggi di unit kerja lain untuk koordinasi : Sekda, Asisten Sekda, Kepala Badan, </w:t>
            </w:r>
            <w:r w:rsidRPr="00D03E51">
              <w:rPr>
                <w:rFonts w:ascii="Franklin Gothic Book" w:eastAsia="Times New Roman" w:hAnsi="Franklin Gothic Book" w:cs="Calibri"/>
                <w:noProof/>
                <w:color w:val="000000"/>
                <w:sz w:val="20"/>
                <w:szCs w:val="20"/>
              </w:rPr>
              <w:lastRenderedPageBreak/>
              <w:t>Kepala Dinas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Pejabat yang setingkat untuk koordinasi dan kerjasama dalam pelaksanaan tugas : Irban di lingkungan Inspektorat Kab Bantul </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Auditor di yang ada dibawahnya</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Kepala Sub Bagian dan staf di Sekretariat Inspektorat</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Masyarakat umum</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Agama (S.Ag.)</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Antropologi (S.Sos.)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Hubungan Internasional (S.Sos.)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Psikologi (S.Psi.)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(S.I.K)</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III</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pengawasan dan pemeriksaan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pengawasan dan pemeriksaan bidang kesejahteraan sosial dan budaya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I = Kemampuan menyesuaikan diri untuk pekerjaan - pekerjaan mempengaruhi orang lain dalam </w:t>
            </w:r>
            <w:r w:rsidRPr="00D03E51">
              <w:rPr>
                <w:rFonts w:ascii="Franklin Gothic Book" w:eastAsia="Times New Roman" w:hAnsi="Franklin Gothic Book" w:cs="Calibri"/>
                <w:noProof/>
                <w:color w:val="000000"/>
                <w:sz w:val="20"/>
                <w:szCs w:val="20"/>
              </w:rPr>
              <w:lastRenderedPageBreak/>
              <w:t>pendapat, sikap atau pertimbangan mengenai gagasan</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Sosial = Menjalin hubungan dengan orang lain, melakukan pelayanan kepada masyarakat</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32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2" name="Straight Connector 4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2" o:spid="_x0000_s1026" style="position:absolute;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kJy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cLzpywdEdP&#10;CYU+9IntvHPkoEdGQXJqCLEhwM7t8bKLYY9Z9kmhzV8SxE7F3fPkLpwSk3S4XK9Wd3XNmbzGqhsw&#10;YEyfwFuWf1putMvCRSOOn2OiYpR6TcnHxrGh5Yv18uOypEVvdPeojcnBMjywM8iOgq49nercPDG8&#10;yKKdcXSYJY0iyl86Gxj5v4EiW6jteiyQB/LGKaQEl668xlF2hinqYALO/w285GcolGF9DXhClMre&#10;pQlstfP4t+o3K9SYf3Vg1J0tePbduVxvsYamrjh3eSF5rF/uC/z2jre/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1ZkJy&#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D.I.5.7</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 Pembantu Bidang Kesejahteraan Sosial dan Budaya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52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3" name="Straight Connector 4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3" o:spid="_x0000_s1026" style="position:absolute;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rGN2QEAAA8EAAAOAAAAZHJzL2Uyb0RvYy54bWysU02P0zAQvSPxHyzfaZqyLVX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O49Z05YuqOn&#10;hEIf+sR23jly0COjIDk1hNgQYOf2eNnFsMcs+6TQ5i8JYqfi7nlyF06JSTpcrleru7rmTF5j1Q0Y&#10;MKaP4C3LPy032mXhohHHTzFRMUq9puRj49jQ8sV6+WF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6NrGN&#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D.I.5.8</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 Pembantu Bidang Kesejahteraan Sosial dan Budaya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73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4" name="Straight Connector 4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SM+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D.I.5.9</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Evaluasi Tindak Lanjut Laporan Hasil Pemeriksaan</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Penyelesaian Hasil Pemeriksaan</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 Pembantu Bidang Kesejahteraan Sosial dan Budaya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penyelesaian hasil pemeriksaan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peralatan dalam rangka pelaksanaan program dan kegiatan di bidang penyelesaian hasil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yang dibutuhkan untuk pelaksanaan program dan kegiatan di bidang penyelesaian hasil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program dan kegiatan di bidang penyelesaian hasil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pelaksanaan program dan kegiatan di bidang penyelesaian hasil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program dan kegiatan di bidang penyelesaian hasil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pelaksanaan program dan kegiatan di bidang penyelesaian hasil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pelaksanaan program dan kegiatan di bidang penyelesaian hasil pemeriksaan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di bidang penyelesaian hasil pemeriksaan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peralatan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pengelolaan penyelesaian hasil pemeriksaan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Data </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fasilitasi dan bimbingan teknis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monioring dan evaluasi</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 dapat berjalan dengan baik dan benar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teknis pelaksanaan program dan kegiatan </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pelaksanaan program dan kegiatan</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evaluasi pelaksanaan program dan kegiatan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Akuntansi (Akt.)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penyelesaian hasil pemeriksaan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penyelesaian hasil pemeriksaan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93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5" name="Straight Connector 4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5" o:spid="_x0000_s1026" style="position:absolute;z-index:251749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Ang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sl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b3Ang&#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D.I.5.10</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Laporan Hasil Pengawasan</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Laporan Hasil Pengawasan dan Pemeriksaan</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Inspektur Pembantu Bidang Kesejahteraan Sosial dan Budaya 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terhadap laporan hasil pengawasan dan pemeriksaan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laporan hasil pengawasan dan pemeriksaan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yang dibutuhkan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dan mengklasifikasikan bahan dan data yang dibutuhkan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yang dibutuhkan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terhadap laporan hasil pengawasan dan pemeriksaan yang ada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terhadap laporan hasil pengawasan dan pemeriksaan yang ada dengan berbagai pihak yang terkait</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kepada pihak lain yang membutuhkan sesuai dengan ketentuan yang berlaku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atas laporan hasil pengawasan dan pemeriksaan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Akuntansi (Akt.)</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(H.)</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laporan hasil pengawasan dan pemeriksaan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laporan hasil pengawasan dan pemeriksaan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14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6" name="Straight Connector 4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6" o:spid="_x0000_s1026" style="position:absolute;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m07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sV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LKm07&#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D.I.6.11</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c</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34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7" name="Straight Connector 4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7" o:spid="_x0000_s1026" style="position:absolute;z-index:251753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Eep7E&#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D.I.6.12</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 Lanjutan</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 Lanjutan</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55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8" name="Straight Connector 4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8" o:spid="_x0000_s1026" style="position:absolute;z-index:251755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YvE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d0U05YuqOn&#10;hEIf+sR23jly0COjIDk1hNgQYOf2eNnFsMcs+6TQ5i8JYqfi7nlyF06JSTpcrleru7rmTF5j1Q0Y&#10;MKZP4C3LPy032mXhohHHzzFRMUq9puRj49jQ8sV6+XFZ0qI3unvUxuRgGR7YGWRHQdeeTnVunhhe&#10;ZNHOODrMkkYR5S+dDYz830CRLdR2PRbIA3njFFKCS1de4yg7wxR1MAHn/wZe8jMUyrC+Bj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WWYvE&#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D.I.6.13</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Penyelia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Penyelia</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75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9" name="Straight Connector 4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9" o:spid="_x0000_s1026" style="position:absolute;z-index:25175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Xg72QEAAA8EAAAOAAAAZHJzL2Uyb0RvYy54bWysU02P0zAQvSPxHyzfaZpqW0r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O4DZ05YuqOn&#10;hEIf+sR23jly0COjIDk1hNgQYOf2eNnFsMcs+6TQ5i8JYqfi7nlyF06JSTpcrleru7rmTF5j1Q0Y&#10;MKaP4C3LPy032mXhohHHTzFRMUq9puRj49jQ8sV6+X5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ZCXg7&#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D.I.6.14</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Pemula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Pemula</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96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0" name="Straight Connector 5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1759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pXG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iR7nLB0R48p&#10;CH3oE9uhc+QgBkZBcmrwsSHAzu3DZRf9PmTZJxVs/pIgdirunid34ZSYpMPlerX6WNecyWusugF9&#10;iOkzoGX5p+VGuyxcNOL4JSYqRqnXlHxsHBtavlgvPy1LWkSjuwdtTA6W4YGdCewo6NrTqc7NE8OL&#10;LNoZR4dZ0iii/KWzgZH/OyiyhdquxwJ5IG+cQkpw6cprHGVnmKIOJuD838BLfoZCGdb/AU+IUhld&#10;msBWOwx/q36zQo35VwdG3dmCZ+zO5XqLNTR1xbnLC8lj/XJf4Ld3vP0F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sulcb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D.I.6.15</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16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1" name="Straight Connector 5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1" o:spid="_x0000_s1026" style="position:absolute;z-index:251761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mY51w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Flz5oWjO3pM&#10;KMyhT2wH3pODgIyC5NQQYkOAnd/jZRfDHrPsk0aXvySInYq758lddUpM0uFyvVp9rKmKvMaqGzBg&#10;TJ8VOJZ/Wm6Nz8JFI45fYqJilHpNycfWs6Hli/Xy07KkRbCmezDW5mAZHrWzyI6Crj2dSvPE8CKL&#10;dtYTbZY0iih/6WzVyP9dabKF2q7HAnkgb5xCSuXTldd6ys4wTR1MwPm/gZf8DFVlWP8HPCFKZfBp&#10;AjvjAf9W/WaFHvOvDoy6swXP0J3L9RZraOqK95cXksf65b7Ab+94+ws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5H5mOd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D.I.6.16</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Lanjutan</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Lanjutan</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Peralatan Komputer (hardware), Sistem komputer, Perangkat lunak (software), Data/ program, Notulen kegiatan, Catatan harian, Disposisi pimpinan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Perkakas (obeng, test pen, dll), komputer, printer, dan ATK, jaringan internet, alat komunikasi, CD, Flashdisk, Hardisk eksternal, scanner, mesin foto kopi</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37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2" name="Straight Connector 5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2" o:spid="_x0000_s1026" style="position:absolute;z-index:251763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ALi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ng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0iALi&#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D.I.6.17</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Penyelia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Penyelia</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Peralatan Komputer (hardware), Sistem komputer, Perangkat lunak (software), Data/ program, Notulen kegiatan, Catatan harian, Disposisi pimpinan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Perkakas (obeng, test pen, dll), komputer, printer, dan ATK, jaringan internet, alat komunikasi, CD, Flashdisk, Hardisk eksternal, scanner, mesin foto kopi</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57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3" name="Straight Connector 5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3" o:spid="_x0000_s1026" style="position:absolute;z-index:251765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PEd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nHmROW7ugp&#10;odCHPrGdd44c9MgoSE4NITYE2Lk9XnYx7DHLPim0+UuC2Km4e57chVNikg6X69XqfV1zJq+x6gYM&#10;GNNH8Jbln5Yb7bJw0Yjjp5ioGKVeU/KxcWxo+WK9/LA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72PE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D.I.6.18</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Auditor Pertama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Auditor Pertama</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perencanaan, pengorganisasian, pelaksanaan teknis, pengendalian, dan evaluasi pengawasan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Melaksanakan tugas-tugas pengawasan dengan kompleksitas tinggi dalam audit kinerja;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Melaksanakan tugas-tugas pengawasan dengan kompleksitas tinggi dalam audit atas aspek keuangan tertentu;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Melaksanakan tugas-tugas pengawasan dengan kompleksitas tinggi dalam audit untuk tujuan tertentu;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Melaksanakan tugas-tugas pengawasan dengan kompleksitas tinggi dalam audit khusus/investigasi/berindikasi tindak pidana korupsi;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Mendampingi/memberikan keterangan ahli dalam proses penyidikan dan/atau peradilan kasus hasil pengawasan;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6. Melaksanakan tugas-tugas pengawasan dengan kompleksitas tinggi dalam kegiatan evaluasi;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7. Melaksanakan tugas-tugas pengawasan dengan kompleksitas tinggi dalam kegiatan reviu;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8. Melaksanakan tugas-tugas pengawasan dengan kompleksitas tinggi dalam kegiatan pemantauan;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9. Melaksanakan tugas-tugas pengawasan dengan kompleksitas tinggi dalam kegiatan pengawasan lain;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10. Melaksanakan tugas-tugas pengawasan dengan kompleksitas tinggi dalam rangka membantu melaksanakan kegiatan perencanaan, pengorganisasian, pengendalian dan evaluasi pengawasan.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kinerja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atas aspek keuangan tertentu</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untuk tujuan tertentu</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khusus/ investigasi / berindikasi tindak pidana korupsi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pendampingan atau pemberian keterangan ahli dalam proses penyidikan dan atau peradilan kasus hasil pengawasan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pengawasan dalam kegiatan evaluasi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pengawasan dalam kegiatan reviu</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pengawasan dalam kegiatan pemantauan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hasil pengawasan dalam kegiatan pengawasan lain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dokumen keuangan yang diterima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Keakuratan hasil audit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penugasan pimpinan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memperoleh keterangan dan/atau dokumen yang wajib diberikan oleh unit yang diawasi dan pihak yang terkait;</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melakukan pemeriksaan di tempat penyimpanan uang dan barang milik negara, di tempat pelaksanaan kegiatan, pembukuan dan tata usaha keuangan negara, serta pemeriksaan terhadap perhitunganperhitungan, surat-surat, bukti-bukti, rekening koran,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pertanggungjawaban, dan daftar lainnya yang terkait dengan penugasan;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menetapkan jenis dokumen, data, serta informasi yang diperlukan dalam penugasan pengawasan;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memeriksa secara fisik setiap aset yang berada dalam pengurusan pejabat instansi yang diawasi; dan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6. menggunakan tenaga ahli di luar tenaga Auditor, jika diperlukan.</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keuangan dan laporan kinerja</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Dokumen keuangan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Dokumen pendukung keuangan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alat komunikasi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Peraturan Perundangundangan di bidang keuangan dan pengawasan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Pedoman auditing</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auditor dalam rangka kerjasama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yang menjadi obyek pemeriksaan</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Sarjana (Sl)/Diploma IV atau yang sederajat sesuai dengan kualifikasi yang ditentukan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Auditor</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teknis audit kinerja organisasi serta kebijakan yang terkait dengan bidang tugas obyek yang diaudit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berbicara, mendengar, bekerja dengan jari dan menulis</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78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4" name="Straight Connector 5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4" o:spid="_x0000_s1026" style="position:absolute;z-index:251767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rqP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uUd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VYrqP&#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D.I.6.19</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Auditor Muda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Auditor Muda</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perencanaan, pengorganisasian, pelaksanaan teknis, pengendalian, dan evaluasi pengawasan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Memimpin pelaksanaan suatu penugasan audit kinerja;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Memimpin pelaksanaan suatu penugasan audit atas aspek keuangan tertentu;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Memimpin pelaksanaan suatu penugasan audit untuk tujuan tertentu;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Memimpin pelaksanaan suatu penugasan audit khusus/investigasi/berindikasi tindak pidana korupsi;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Mendampingi/memberikan keterangan ahli dalam proses penyidikan dan/atau peradilan kasus hasil pengawasan;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6. Memimpin pelaksanaan suatu penugasan evaluasi;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7. Memimpin pelaksanaan suatu penugasan reviu;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8. Memimpin pelaksanaan suatu penugasan pemantauan;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9. Memimpin pelaksanaan suatu penugasan pengawasan lain;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10. Memimpin pelaksanaan suatu penugasan dalam rangka membantu melaksanakan kegiatan perencanaan, pengorganisasian pengendalian dan evaluasi pengawasan.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kinerja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atas aspek keuangan tertentu</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untuk tujuan tertentu</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khusus/ investigasi / berindikasi tindak pidana korupsi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pendampingan atau pemberian keterangan ahli dalam proses penyidikan dan atau peradilan kasus hasil pengawasan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pengawasan dalam kegiatan evaluasi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pengawasan dalam kegiatan reviu</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pengawasan dalam kegiatan pemantauan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hasil pengawasan dalam kegiatan pengawasan lain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dokumen keuangan yang diterima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Keakuratan hasil audit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penugasan pimpinan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memperoleh keterangan dan/atau dokumen yang wajib diberikan oleh unit yang diawasi dan pihak yang terkait;</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melakukan pemeriksaan di tempat penyimpanan uang dan barang milik negara, di tempat pelaksanaan kegiatan, pembukuan dan tata usaha keuangan negara, serta pemeriksaan terhadap perhitunganperhitungan, surat-surat, bukti-bukti, rekening koran,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pertanggungjawaban, dan daftar lainnya yang terkait dengan penugasan;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menetapkan jenis dokumen, data, serta informasi yang diperlukan dalam penugasan pengawasan;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memeriksa secara fisik setiap aset yang berada dalam pengurusan pejabat instansi yang diawasi; dan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6. menggunakan tenaga ahli di luar tenaga Auditor, jika diperlukan.</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keuangan dan laporan kinerja</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Dokumen keuangan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Dokumen pendukung keuangan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alat komunikasi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Peraturan Perundangundangan di bidang keuangan dan pengawasan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Pedoman auditing</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auditor dalam rangka kerjasama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Pejabat struktural, pelaksana dan fungsional lainnya di lingkungan SKPD dalam rangka koordinasi </w:t>
            </w:r>
            <w:r w:rsidRPr="00D03E51">
              <w:rPr>
                <w:rFonts w:ascii="Franklin Gothic Book" w:eastAsia="Times New Roman" w:hAnsi="Franklin Gothic Book" w:cs="Calibri"/>
                <w:noProof/>
                <w:color w:val="000000"/>
                <w:sz w:val="20"/>
                <w:szCs w:val="20"/>
              </w:rPr>
              <w:lastRenderedPageBreak/>
              <w:t>pelaksanaan tugas</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yang menjadi obyek pemeriksaan</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Sarjana (Sl)/Diploma IV atau yang sederajat sesuai dengan kualifikasi yang ditentukan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Auditor</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teknis audit kinerja organisasi serta kebijakan yang terkait dengan bidang tugas obyek yang diaudit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berbicara, mendengar, bekerja dengan jari dan menulis</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98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5" name="Straight Connector 5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5" o:spid="_x0000_s1026" style="position:absolute;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klw2Q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xy5oSlO3pM&#10;QehDn9gOnSMHMTAKklODjw0Bdm4fLrvo9yHLPqlg85cEsVNx9zy5C6fEJB0u16vVx7rmTF5j1Q3o&#10;Q0yfAS3LPy032mXhohHHLzFRMUq9puRj49jQ8sV6+WlZ0iIa3T1oY3KwDA/sTGBHQdeeTnVunhhe&#10;ZNHOODrMkkYR5S+dDYz830GRLdR2PRbIA3njFFKCS1de4yg7wxR1MAHn/wZe8jMUyrD+D3hClMro&#10;0gS22mH4W/WbFWrMvzow6s4WPG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aMklw&#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D.I.6.20</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Auditor Madya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Auditor Madya</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perencanaan, pengorganisasian, pelaksanaan teknis, pengendalian, dan evaluasi pengawasan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Mendampingi/memberikan keterangan ahli dalam proses penyidikan dan/atau peradilan kasus hasil pengawasan;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Mengendalikan teknis pelaksanaan kegiatan pengawasan (audit, evaluasi, reviu, pemantauan, dan pengawasan lain);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Melaksanakan kegiatan pengorganisasian pengawasan;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Melaksanakan kegiatan pengendalian pengawasan;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Membantu melaksanakan kegiatan perencanaan dan evaluasi pengawasan.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kinerja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atas aspek keuangan tertentu</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untuk tujuan tertentu</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khusus/ investigasi / berindikasi tindak pidana korupsi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pendampingan atau pemberian keterangan ahli dalam proses penyidikan dan atau peradilan kasus hasil pengawasan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pengawasan dalam kegiatan evaluasi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pengawasan dalam kegiatan reviu</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pengawasan dalam kegiatan pemantauan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hasil pengawasan dalam kegiatan pengawasan lain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dokumen keuangan yang diterima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Keakuratan hasil audit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penugasan pimpinan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memperoleh keterangan dan/atau dokumen yang wajib diberikan oleh unit yang diawasi dan pihak yang terkait;</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melakukan pemeriksaan di tempat penyimpanan uang dan barang milik negara, di tempat pelaksanaan kegiatan, pembukuan dan tata usaha keuangan negara, serta pemeriksaan terhadap perhitunganperhitungan, surat-surat, bukti-bukti, rekening koran,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pertanggungjawaban, dan daftar lainnya yang terkait dengan penugasan;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menetapkan jenis dokumen, data, serta informasi yang diperlukan dalam penugasan pengawasan;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memeriksa secara fisik setiap aset yang berada dalam pengurusan pejabat instansi yang diawasi; dan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6. menggunakan tenaga ahli di luar tenaga Auditor, jika diperlukan.</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keuangan dan laporan kinerja</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Dokumen keuangan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Dokumen pendukung keuangan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alat komunikasi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Peraturan Perundangundangan di bidang keuangan dan pengawasan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Pedoman auditing</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auditor dalam rangka kerjasama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yang menjadi obyek pemeriksaan</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Sarjana (Sl)/Diploma IV atau yang sederajat sesuai dengan kualifikasi yang ditentukan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Auditor</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teknis audit kinerja organisasi serta kebijakan yang terkait dengan bidang tugas obyek yang diaudit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berbicara, mendengar, bekerja dengan jari dan menulis</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19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6" name="Straight Connector 5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6" o:spid="_x0000_s1026" style="position:absolute;z-index:251771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C2r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ni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KxC2r&#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D.I.6.21</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Auditor Utama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Auditor Utama</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perencanaan, pengorganisasian, pelaksanaan teknis, pengendalian, dan evaluasi pengawasan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Mendampingi/memberikan keterangan ahli dalam proses penyidikan dan/atau peradilan kasus hasil pengawasan;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Mengendalikan mutu pelaksanaan kegiatan pengawasan (audit, evaluasi, reviu, pemantauan, dan pengawasan lain);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Melaksanakan kegiatan perencanaan pengawasan;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4. Melaksanakan kegiatan evaluasi pengawasan.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kinerja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atas aspek keuangan tertentu</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untuk tujuan tertentu</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khusus/ investigasi / berindikasi tindak pidana korupsi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pendampingan atau pemberian keterangan ahli dalam proses penyidikan dan atau peradilan kasus hasil pengawasan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pengawasan dalam kegiatan evaluasi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pengawasan dalam kegiatan reviu</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pengawasan dalam kegiatan pemantauan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hasil pengawasan dalam kegiatan pengawasan lain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dokumen keuangan yang diterima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Keakuratan hasil audit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penugasan pimpinan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memperoleh keterangan dan/atau dokumen yang wajib diberikan oleh unit yang diawasi dan pihak yang terkait;</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melakukan pemeriksaan di tempat penyimpanan uang dan barang milik negara, di tempat pelaksanaan kegiatan, pembukuan dan tata usaha keuangan negara, serta pemeriksaan terhadap perhitunganperhitungan, surat-surat, bukti-bukti, rekening koran,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pertanggungjawaban, dan daftar lainnya yang terkait dengan penugasan;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menetapkan jenis dokumen, data, serta informasi yang diperlukan dalam penugasan pengawasan;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memeriksa secara fisik setiap aset yang berada dalam pengurusan pejabat instansi yang diawasi; dan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6. menggunakan tenaga ahli di luar tenaga Auditor, jika diperlukan.</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keuangan dan laporan kinerja</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Dokumen keuangan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Dokumen pendukung keuangan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alat komunikasi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Peraturan Perundangundangan di bidang keuangan dan pengawasan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Pedoman auditing</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auditor dalam rangka kerjasama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yang menjadi obyek pemeriksaan</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 Utama Madya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d</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Sarjana (Sl)/Diploma IV atau yang sederajat sesuai dengan kualifikasi yang ditentukan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Auditor</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teknis audit kinerja organisasi serta kebijakan yang terkait dengan bidang tugas obyek yang diaudit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berbicara, mendengar, bekerja dengan jari dan menulis</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39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7" name="Straight Connector 5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7" o:spid="_x0000_s1026" style="position:absolute;z-index:251773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N5U2QEAAA8EAAAOAAAAZHJzL2Uyb0RvYy54bWysU8GO2yAQvVfqPyDujeOoyU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uUdZ144uqOn&#10;hMIc+sR24D05CMgoSE4NITYE2Pk9XnYx7DHLPml0+UuC2Km4e57cVafEJB0u16vVx7rmTF5j1Q0Y&#10;MKZPChzLPy23xmfhohHHzzFRMUq9puRj69nQ8sV6ebc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FlN5U&#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D.I.6.22</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Auditor Pelaksana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Auditor Pelaksana</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perencanaan, pengorganisasian, pelaksanaan teknis, pengendalian, dan evaluasi pengawasan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Melaksanakan tugas-tugas pengawasan sederhana dalam audit kinerja;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Melaksanakan tugas-tugas pengawasan sederhana dalam audit atas aspek keuangan tertentu;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Melaksanakan tugas-tugas pengawasan sederhana dalam audit untuk tujuan tertentu;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Melaksanakan tugas-tugas pengawasan sederhana dalam audit khusus/investigasi/berindikasi tindak pidana korupsi;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Melaksanakan tugas-tugas pengawasan sederhana dalam kegiatan evaluasi;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6. Melaksanakan tugas-tugas pengawasan sederhana dalam kegiatan reviu; </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7. Melaksanakan tugas-tugas pengawasan sederhana dalam kegiatan pemantauan;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8. Melaksanakan tugas-tugas pengawasan sederhana dalam kegiatan pengawasan lain;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9. Melaksanakan tugas-tugas pengawasan sederhana dalam rangka membantu melaksanakan kegiatan perencanaan, pengorganisasian, pengendalian dan evaluasi pengawasan.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kinerja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atas aspek keuangan tertentu</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untuk tujuan tertentu</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khusus/ investigasi / berindikasi tindak pidana korupsi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pendampingan atau pemberian keterangan ahli dalam proses penyidikan dan atau peradilan kasus hasil pengawasan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pengawasan dalam kegiatan evaluasi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pengawasan dalam kegiatan reviu</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pengawasan dalam kegiatan pemantauan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hasil pengawasan dalam kegiatan pengawasan lain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dokumen keuangan yang diterima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Keakuratan hasil audit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penugasan pimpinan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memperoleh keterangan dan/atau dokumen yang wajib diberikan oleh unit yang diawasi dan pihak yang terkait;</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melakukan pemeriksaan di tempat penyimpanan uang dan barang milik negara, di tempat pelaksanaan kegiatan, pembukuan dan tata usaha keuangan negara, serta pemeriksaan terhadap perhitunganperhitungan, surat-surat, bukti-bukti, rekening koran,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pertanggungjawaban, dan daftar lainnya yang terkait dengan penugasan;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menetapkan jenis dokumen, data, serta informasi yang diperlukan dalam penugasan pengawasan;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memeriksa secara fisik setiap aset yang berada dalam pengurusan pejabat instansi yang diawasi; dan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6. menggunakan tenaga ahli di luar tenaga Auditor, jika diperlukan.</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keuangan dan laporan kinerja</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Dokumen keuangan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Dokumen pendukung keuangan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alat komunikasi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Peraturan Perundangundangan di bidang keuangan dan pengawasan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Pedoman auditing</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auditor dalam rangka kerjasama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yang menjadi obyek pemeriksaan</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c</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DIII atau yang sederajat sesuai dengan kualifikasi yang ditentukan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Auditor</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teknis audit kinerja organisasi serta kebijakan yang terkait dengan bidang tugas obyek yang diaudit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berbicara, mendengar, bekerja dengan jari dan menulis</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60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8" name="Straight Connector 5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8" o:spid="_x0000_s1026" style="position:absolute;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8tU2Q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qSbcsLSHT2m&#10;IPShT2yHzpGDGBgFyanBx4YAO7cPl130+5Bln1Sw+UuC2Km4e57chVNikg6X69XqY11zJq+x6gb0&#10;IabPgJbln5Yb7bJw0Yjjl5ioGKVeU/KxcWxo+WK9/LQsaRGN7h60MTlYhgd2JrCjoGtPpzo3Twwv&#10;smhnHB1mSaOI8pfOBkb+76DIFmq7HgvkgbxxCinBpSuvcZSdYYo6mIDzfwMv+RkKZVj/BzwhSmV0&#10;aQJb7TD8rfrNCjXmXx0YdWcLnrE7l+st1tDUFecuLySP9ct9gd/e8fYX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Xt8tU&#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D.I.6.23</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Auditor Pelaksana Lanjutan</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Auditor Pelaksana Lanjutan</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perencanaan, pengorganisasian, pelaksanaan teknis, pengendalian, dan evaluasi pengawasan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Melaksanakan tugas-tugas pengawasan dengan kompleksitas rendah dalam audit kinerja;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Melaksanakan tugas-tugas pengawasan dengan kompleksitas rendah dalam audit atas aspek keuangan tertentu;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Melaksanakan tugas-tugas pengawasan dengan kompleksitas rendah dalam audit untuk tujuan tertentu;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Melaksanakan tugas-tugas pengawasan dengan kompleksitas rendah dalam audit khusus/investigasi/berindikasi tindak pidana korupsi;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Melaksanakan tugas-tugas pengawasan dengan kompleksitas rendah dalam kegiatan evaluasi;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6. Melaksanakan tugas-tugas pengawasan dengan kompleksitas rendah dalam kegiatan reviu;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7. Melaksanakan tugas-tugas pengawasan dengan kompleksitas rendah dalam kegiatan pemantauan;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8. Melaksanakan tugas-tugas pengawasan dengan kompleksitas rendah dalam kegiatan pengawasan lain;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9. Melaksanakan tugas-tugas pengawasan dengan kompleksitas rendah dalam rangka membantu melaksanakan kegiatan perencanaan, pengorganisasian, pengendalian dan evaluasi pengawasan.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kinerja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atas aspek keuangan tertentu</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untuk tujuan tertentu</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khusus/ investigasi / berindikasi tindak pidana korupsi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pendampingan atau pemberian keterangan ahli dalam proses penyidikan dan atau peradilan kasus hasil pengawasan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pengawasan dalam kegiatan evaluasi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pengawasan dalam kegiatan reviu</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pengawasan dalam kegiatan pemantauan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hasil pengawasan dalam kegiatan pengawasan lain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dokumen keuangan yang diterima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Keakuratan hasil audit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penugasan pimpinan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memperoleh keterangan dan/atau dokumen yang wajib diberikan oleh unit yang diawasi dan pihak yang terkait;</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melakukan pemeriksaan di tempat penyimpanan uang dan barang milik negara, di tempat pelaksanaan kegiatan, pembukuan dan tata usaha keuangan negara, serta pemeriksaan terhadap perhitunganperhitungan, surat-surat, bukti-bukti, rekening koran,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pertanggungjawaban, dan daftar lainnya yang terkait dengan penugasan;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menetapkan jenis dokumen, data, serta informasi yang diperlukan dalam penugasan pengawasan;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memeriksa secara fisik setiap aset yang berada dalam pengurusan pejabat instansi yang diawasi; dan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6. menggunakan tenaga ahli di luar tenaga Auditor, jika diperlukan.</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keuangan dan laporan kinerja</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Dokumen keuangan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Dokumen pendukung keuangan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alat komunikasi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Peraturan Perundangundangan di bidang keuangan dan pengawasan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Pedoman auditing</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auditor dalam rangka kerjasama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Pejabat struktural, pelaksana dan fungsional lainnya di lingkungan SKPD dalam rangka koordinasi pelaksanaan tugas</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yang menjadi obyek pemeriksaan</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DIII atau yang sederajat sesuai dengan kualifikasi yang ditentukan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Auditor</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teknis audit kinerja organisasi serta kebijakan yang terkait dengan bidang tugas obyek yang diaudit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berbicara, mendengar, bekerja dengan jari dan menulis</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80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9" name="Straight Connector 5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9" o:spid="_x0000_s1026" style="position:absolute;z-index:251778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zir2QEAAA8EAAAOAAAAZHJzL2Uyb0RvYy54bWysU02P0zAQvSPxHyzfaZpqW0r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PmBMycs3dFT&#10;QqEPfWI77xw56JFRkJwaQmwIsHN7vOxi2GOWfVJo85cEsVNx9zy5C6fEJB0u16vVXV1zJq+x6gYM&#10;GNNH8Jbln5Yb7bJw0Yjjp5ioGKVeU/KxcWxo+WK9fL8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Y5zir&#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D.I.6.24</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Auditor Penyelia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Auditor Penyelia</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perencanaan, pengorganisasian, pelaksanaan teknis, pengendalian, dan evaluasi pengawasan</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Melaksanakan tugas-tugas pengawasan dengan kompleksitas sedang dalam audit kinerja;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Melaksanakan tugas-tugas pengawasan dengan kompleksitas sedang dalam audit atas aspek keuangan tertentu;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Melaksanakan tugas-tugas pengawasan dengan kompleksitas sedang dalam audit untuk tujuan tertentu;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Melaksanakan tugas-tugas pengawasan dengan kompleksitas sedang dalam audit khusus/investigasi/berindikasi tindak pidana korupsi;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Melaksanakan tugas-tugas pengawasan dengan kompleksitas sedang dalam kegiatan evaluasi;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6. Melaksanakan tugas-tugas pengawasan dengan kompleksitas sedang dalam kegiatan reviu;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7. Melaksanakan tugas-tugas pengawasan dengan kompleksitas sedang dalam kegiatan pemantauan;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8. Melaksanakan tugas-tugas pengawasan dengan kompleksitas sedang dalam kegiatan pengawasan lain;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9. Melaksanakan tugas-tugas pengawasan dengan kompleksitas sedang dalam rangka membantu melaksanakan kegiatan perencanaan, pengorganisasian, pengendalian dan evaluasi pengawasan.</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kinerja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atas aspek keuangan tertentu</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untuk tujuan tertentu</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audit khusus/ investigasi / berindikasi tindak pidana korupsi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pendampingan atau pemberian keterangan ahli dalam proses penyidikan dan atau peradilan kasus hasil pengawasan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pengawasan dalam kegiatan evaluasi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pengawasan dalam kegiatan reviu</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Laporan hasil pengawasan dalam kegiatan pemantauan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hasil pengawasan dalam kegiatan pengawasan lain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dokumen keuangan yang diterima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Keakuratan hasil audit</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penugasan pimpinan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memperoleh keterangan dan/atau dokumen yang wajib diberikan oleh unit yang diawasi dan pihak yang terkait;</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melakukan pemeriksaan di tempat penyimpanan uang dan barang milik negara, di tempat pelaksanaan kegiatan, pembukuan dan tata usaha keuangan negara, serta pemeriksaan terhadap perhitunganperhitungan, surat-surat, bukti-bukti, rekening koran,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pertanggungjawaban, dan daftar lainnya yang terkait dengan penugasan;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menetapkan jenis dokumen, data, serta informasi yang diperlukan dalam penugasan pengawasan;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memeriksa secara fisik setiap aset yang berada dalam pengurusan pejabat instansi yang diawasi; dan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6. menggunakan tenaga ahli di luar tenaga Auditor, jika diperlukan.</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keuangan dan laporan kinerja</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Dokumen keuangan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Dokumen pendukung keuangan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alat komunikasi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Peraturan Perundangundangan di bidang keuangan dan pengawasan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Pedoman auditing</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auditor dalam rangka kerjasama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Pejabat struktural, pelaksana dan fungsional lainnya di lingkungan SKPD dalam rangka koordinasi pelaksanaan tugas</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yang menjadi obyek pemeriksaan</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DIII atau yang sederajat sesuai dengan kualifikasi yang ditentukan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Auditor</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teknis audit kinerja organisasi serta kebijakan yang terkait dengan bidang tugas obyek yang diaudit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berbicara, mendengar, bekerja dengan jari dan menulis</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00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0" name="Straight Connector 6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0" o:spid="_x0000_s1026" style="position:absolute;z-index:251780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yWt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iJ7nLB0R48p&#10;CH3oE9uhc+QgBkZBcmrwsSHAzu3DZRf9PmTZJxVs/pIgdirunid34ZSYpMPlerX6WNecyWusugF9&#10;iOkzoGX5p+VGuyxcNOL4JSYqRqnXlHxsHBtavlgvPy1LWkSjuwdtTA6W4YGdCewo6NrTqc7NE8OL&#10;LNoZR4dZ0iii/KWzgZH/OyiyhdquxwJ5IG+cQkpw6cprHGVnmKIOJuD838BLfoZCGdb/AU+IUhld&#10;msBWOwx/q36zQo35VwdG3dmCZ+zO5XqLNTR1xbnLC8lj/XJf4Ld3vP0F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kbJa3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D.I.6.25</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Auditor Kepegawaian Pertama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Auditor Kepegawaian Pertama</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pengawasan dan pengendalian aparatur sipil negara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Penyusunan Rencana Kerja Wasdalpeg (RKW);</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Pelaksanaan wasdalpeg;</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Pelaporan hasil wasdalpeg;</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Pemantauan tindak lanjut hasil wasdalpeg; dan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Evaluasi wasdalpeg.</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rencana kegiatan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hasil pengawasan dan pengendalian kepegawaian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audit kepegawaian secara obyektif dan sesuai dengan prosedure yang berlaku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meminta keterangan atau dokumen/bahan/data serta informasi dari pejabat yang berwenang;</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menetapkan jenis keterangan atau dokumen/bahan/data serta informasi yang diperlukan dalam wasdalpeg;</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mengamankan dokumen/bahan/data yang terkait dengan obyek wasdalpeg;</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memeriksa dan meneliti secara fisik setiap keterangan atau dokumen/bahan/data yang berada dalam pengadministrasian kepegawaian; dan</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e. melaksanakan kewenangan lain yang diberikan oleh pejabat yang berwenang dalam lingkup wasdalpeg.</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kepegawaian dan data analisis jabatan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Analisis beban kerja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Usulan pegawai dan disposisi pimpinan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Biodata pegawai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Produk kepegawaian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alat komunikasi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Peraturan Perundangundangan di bidang keuangan dan pengawasan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Pedoman auditing</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Auditor Kepegawaian dalam rangka kerjasama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Pegawai yang menjadi obyek pekerjaan</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xml:space="preserve">Sarjana (S1)/Diploma IV bidang manajemen, hukum, administrasi, </w:t>
            </w:r>
            <w:r w:rsidRPr="00D03E51">
              <w:rPr>
                <w:rFonts w:ascii="Franklin Gothic Book" w:eastAsia="Times New Roman" w:hAnsi="Franklin Gothic Book" w:cs="Calibri"/>
                <w:noProof/>
                <w:color w:val="000000"/>
                <w:sz w:val="20"/>
                <w:szCs w:val="20"/>
              </w:rPr>
              <w:lastRenderedPageBreak/>
              <w:t>dan sosial politik</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bidang wasdalpeg.</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dasar manajemen SDM serta kebijakan yang terkait dengan bidang kepegawaian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berbicara, mendengar, bekerja dengan jari dan menulis</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21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1" name="Straight Connector 6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1" o:spid="_x0000_s1026" style="position:absolute;z-index:251782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9ZS1w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qo5c8LSHT2m&#10;IPShT2yHzpGDGBgFyanBx4YAO7cPl130+5Bln1Sw+UuC2Km4e57chVNikg6X69XqY01V5DVW3YA+&#10;xPQZ0LL803KjXRYuGnH8EhMVo9RrSj42jg0tX6yXn5YlLaLR3YM2JgfL8MDOBHYUdO3pVJonhhdZ&#10;tDOOaLOkUUT5S2cDI/93UGQLtV2PBfJA3jiFlODSldc4ys4wRR1MwPm/gZf8DIUyrP8DnhClMro0&#10;ga12GP5W/WaFGvOvDoy6swXP2J3L9RZraOqK95cXksf65b7Ab+94+ws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5kvWU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D.I.6.26</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Auditor Kepegawaian Muda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Auditor Kepegawaian Muda</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pengawasan dan pengendalian aparatur sipil negara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Penyusunan Rencana Kerja Wasdalpeg (RKW);</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Pelaksanaan wasdalpeg;</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Pelaporan hasil wasdalpeg;</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Pemantauan tindak lanjut hasil wasdalpeg; dan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Evaluasi wasdalpeg.</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rencana kegiatan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hasil pengawasan dan pengendalian kepegawaian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audit kepegawaian secara obyektif dan sesuai dengan prosedure yang berlaku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meminta keterangan atau dokumen/bahan/data serta informasi dari pejabat yang berwenang;</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menetapkan jenis keterangan atau dokumen/bahan/data serta informasi yang diperlukan dalam wasdalpeg;</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mengamankan dokumen/bahan/data yang terkait dengan obyek wasdalpeg;</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memeriksa dan meneliti secara fisik setiap keterangan atau dokumen/bahan/data yang berada dalam pengadministrasian kepegawaian; dan</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e. melaksanakan kewenangan lain yang diberikan oleh pejabat yang berwenang dalam lingkup wasdalpeg.</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kepegawaian dan data analisis jabatan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Analisis beban kerja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Usulan pegawai dan disposisi pimpinan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Biodata pegawai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Produk kepegawaian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alat komunikasi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Peraturan Perundangundangan di bidang keuangan dan pengawasan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Pedoman auditing</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Auditor Kepegawaian dalam rangka kerjasama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Pegawai yang menjadi obyek pekerjaan</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xml:space="preserve">Sarjana (S1)/Diploma IV bidang manajemen, hukum, administrasi, </w:t>
            </w:r>
            <w:r w:rsidRPr="00D03E51">
              <w:rPr>
                <w:rFonts w:ascii="Franklin Gothic Book" w:eastAsia="Times New Roman" w:hAnsi="Franklin Gothic Book" w:cs="Calibri"/>
                <w:noProof/>
                <w:color w:val="000000"/>
                <w:sz w:val="20"/>
                <w:szCs w:val="20"/>
              </w:rPr>
              <w:lastRenderedPageBreak/>
              <w:t>dan sosial politik</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bidang wasdalpeg.</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dasar manajemen SDM serta kebijakan yang terkait dengan bidang kepegawaian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berbicara, mendengar, bekerja dengan jari dan menulis</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41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2" name="Straight Connector 6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2" o:spid="_x0000_s1026" style="position:absolute;z-index:251784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bKJ2Q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WrBmROW7ugx&#10;odCHPrGdd44c9MgoSE4NITYE2Lk9XnYx7DHLPim0+UuC2Km4e57chVNikg6X69XqY11zJq+x6gYM&#10;GNNn8Jbln5Yb7bJw0Yjjl5ioGKVeU/KxcWxo+WK9/LQsadEb3T1oY3KwDA/sDLKjoGtPpzo3Twwv&#10;smhnHB1mSaOI8pfOBkb+76DIFmq7HgvkgbxxCinBpSuvcZSdYYo6mIDzfwMv+RkKZVj/Bz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2vbK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D.I.6.27</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Auditor Kepegawaian Madya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Auditor Kepegawaian Madya</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pengawasan dan pengendalian aparatur sipil negara</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Penyusunan Rencana Kerja Wasdalpeg (RKW);</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Pelaksanaan wasdalpeg;</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Pelaporan hasil wasdalpeg;</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Pemantauan tindak lanjut hasil wasdalpeg; dan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Evaluasi wasdalpeg.</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rencana kegiatan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hasil pengawasan dan pengendalian kepegawaian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audit kepegawaian secara obyektif dan sesuai dengan prosedure yang berlaku</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meminta keterangan atau dokumen/bahan/data serta informasi dari pejabat yang berwenang;</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menetapkan jenis keterangan atau dokumen/bahan/data serta informasi yang diperlukan dalam wasdalpeg;</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mengamankan dokumen/bahan/data yang terkait dengan obyek wasdalpeg;</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memeriksa dan meneliti secara fisik setiap keterangan atau dokumen/bahan/data yang berada dalam pengadministrasian kepegawaian; dan</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e. melaksanakan kewenangan lain yang diberikan oleh pejabat yang berwenang dalam lingkup wasdalpeg.</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kepegawaian dan data analisis jabatan</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Analisis beban kerja</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Usulan pegawai dan disposisi pimpinan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Biodata pegawai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Produk kepegawaian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alat komunikasi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Peraturan Perundangundangan di bidang keuangan dan pengawasan</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Pedoman auditing</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Auditor Kepegawaian dalam rangka kerjasama pelaksanaan tugas</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Pegawai yang menjadi obyek pekerjaan</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xml:space="preserve">Sarjana (S1)/Diploma IV bidang manajemen, hukum, administrasi, </w:t>
            </w:r>
            <w:r w:rsidRPr="00D03E51">
              <w:rPr>
                <w:rFonts w:ascii="Franklin Gothic Book" w:eastAsia="Times New Roman" w:hAnsi="Franklin Gothic Book" w:cs="Calibri"/>
                <w:noProof/>
                <w:color w:val="000000"/>
                <w:sz w:val="20"/>
                <w:szCs w:val="20"/>
              </w:rPr>
              <w:lastRenderedPageBreak/>
              <w:t>dan sosial politik</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bidang wasdalpeg.</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dasar manajemen SDM serta kebijakan yang terkait dengan bidang kepegawaian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berbicara, mendengar, bekerja dengan jari dan menulis</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62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3" name="Straight Connector 6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3" o:spid="_x0000_s1026" style="position:absolute;z-index:251786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57UF2&#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D.I.6.28</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Pengawas Penyelenggaraan Urusan Pemerintahan di Daerah Pertama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Pengawas Penyelenggaraan Urusan Pemerintahan di Daerah Pertama</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pengawasan atas penyelenggaraan teknis urusan pemerintahan di daerah di luar pengawasan keuangan, yang meliputi pengawasan atas pembinaan pelaksanaan urusan pemerintahan, pengawasan atas pelaksanaan urusan pemerintahan, pengawasan atas peratu</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Pengawasan atas pelaksanaan urusan pemerintahan, meliputi: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Pembinaan atas pelaksanaan urusan pemerintahan;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atas urusan pemerintahan;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Pengawasan atas peraturan daerah dan peraturan kepala daerah, meliputi: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Pengawasan atas rancangan peraturan daerah dan rancangan peraturan kepala daerah;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Pengawasan atas peraturan daerah dan peraturan kepala daerah.</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Pengawasan dekonsentrasi'dan tugas pembantuan, meliputi: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Pengawasan dekonsentrasi dan tugas pembantuan di provinsi;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Pengawasan tugas pembantuan di kabupatenlkota dan desa.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Pengawasan untuk tujuan tertentu, meliputi: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Pengawasan akhir masa jabatan kepala daerah;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Pengawasan atas pengaduan masyarakat.</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Evaluasi penyelenggaraan pemerintahan, meliputi: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Evaluasi kinerja penyelenggaraan pemerintahan;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Evaluasi kemampuan penyelenggaraan otonomi daerah;</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Evaluasi daerah otonomi baru;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Evaluasi pemerintahan kecamatan dan desa; dan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Evaluasi laporan akuntabilitas.</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hasil pengawasan atas pelaksanaan urusan pemeirntahan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hasil pengawasan dan pengkajian peraturan daerah dan peraturan bupati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hasil pelaksanaan tugas pembantuan dan dekonsentrasi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hasil pengawasan tertentu</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hasil evaluasi penyeenggaraan pemerintah</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secara obyektif sesuai dengan prosedure yang berlaku</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dan informasi secara valid dan obyektif</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analisa / kajian secra obyektif</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pemeriksaan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Kajian dan analisa</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Penyelenggaraan pemerintah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data dan informasi yang terkait dengan obyek pekerjaan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dan printer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Pengawas Penyelenggaraan Urusan Pemerintahan dalam rangka kerjasama pelaksanaan tugas</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I / D IV sesuai dengan kualifikasi yang ditentukan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Pengawas Pemerintahan sesuai kualifikasi yang ditetapkan instansi pernbina</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Peraturan dalam bidang penyelenggaraan urusan pemerintahan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komputer office dan SIM yang ada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berdiri, berjalan, berbicara, mendengar dan bekerja dengan jari</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82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4" name="Straight Connector 6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4" o:spid="_x0000_s1026" style="position:absolute;z-index:251788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wrk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tUd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XVwrk&#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D.I.6.29</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Pengawas Penyelenggaraan Urusan Pemerintahan di Daerah Muda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Pengawas Penyelenggaraan Urusan Pemerintahan di Daerah Muda</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pengawasan atas penyelenggaraan teknis urusan pemerintahan di daerah di luar pengawasan keuangan, yang meliputi pengawasan atas pembinaan pelaksanaan urusan pemerintahan, pengawasan atas pelaksanaan urusan pemerintahan, pengawasan atas peratu</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Pengawasan atas pelaksanaan urusan pemerintahan, meliputi: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Pembinaan atas pelaksanaan urusan pemerintahan;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atas urusan pemerintahan;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Pengawasan atas peraturan daerah dan peraturan kepala daerah, meliputi: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Pengawasan atas rancangan peraturan daerah dan rancangan peraturan kepala daerah;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Pengawasan atas peraturan daerah dan peraturan kepala daerah.</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Pengawasan dekonsentrasi'dan tugas pembantuan, meliputi: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Pengawasan dekonsentrasi dan tugas pembantuan di provinsi;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Pengawasan tugas pembantuan di kabupatenlkota dan desa.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Pengawasan untuk tujuan tertentu, meliputi: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Pengawasan akhir masa jabatan kepala daerah;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Pengawasan atas pengaduan masyarakat.</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Evaluasi penyelenggaraan pemerintahan, meliputi: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Evaluasi kinerja penyelenggaraan pemerintahan;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Evaluasi kemampuan penyelenggaraan otonomi daerah;</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Evaluasi daerah otonomi baru;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Evaluasi pemerintahan kecamatan dan desa; dan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Evaluasi laporan akuntabilitas.</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hasil pengawasan atas pelaksanaan urusan pemeirntahan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hasil pengawasan dan pengkajian peraturan daerah dan peraturan bupati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hasil pelaksanaan tugas pembantuan dan dekonsentrasi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hasil pengawasan tertentu</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hasil evaluasi penyeenggaraan pemerintah</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secara obyektif sesuai dengan prosedure yang berlaku</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dan informasi secara valid dan obyektif</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analisa / kajian secra obyektif</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pemeriksaan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Kajian dan analisa</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Penyelenggaraan pemerintah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data dan informasi yang terkait dengan obyek pekerjaan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dan printer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Pengawas Penyelenggaraan Urusan Pemerintahan dalam rangka kerjasama pelaksanaan tugas</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I / D IV sesuai dengan kualifikasi yang ditentukan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Pengawas Pemerintahan sesuai kualifikasi yang ditetapkan instansi pernbina</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Peraturan dalam bidang penyelenggaraan urusan pemerintahan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komputer office dan SIM yang ada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berdiri, berjalan, berbicara, mendengar dan bekerja dengan jari</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03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5" name="Straight Connector 6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5" o:spid="_x0000_s1026" style="position:absolute;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kb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Xk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YB/kb&#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D.I.6.30</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Pengawas Penyelenggaraan Urusan Pemerintahan di Daerah Madya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Pengawas Penyelenggaraan Urusan Pemerintahan di Daerah Madya</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pengawasan atas penyelenggaraan teknis urusan pemerintahan di daerah di luar pengawasan keuangan, yang meliputi pengawasan atas pembinaan pelaksanaan urusan pemerintahan, pengawasan atas pelaksanaan urusan pemerintahan, pengawasan atas peratu</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Pengawasan atas pelaksanaan urusan pemerintahan, meliputi: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Pembinaan atas pelaksanaan urusan pemerintahan;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atas urusan pemerintahan;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Pengawasan atas peraturan daerah dan peraturan kepala daerah, meliputi: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Pengawasan atas rancangan peraturan daerah dan rancangan peraturan kepala daerah;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Pengawasan atas peraturan daerah dan peraturan kepala daerah.</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Pengawasan dekonsentrasi'dan tugas pembantuan, meliputi: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Pengawasan dekonsentrasi dan tugas pembantuan di provinsi;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Pengawasan tugas pembantuan di kabupatenlkota dan desa.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Pengawasan untuk tujuan tertentu, meliputi: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Pengawasan akhir masa jabatan kepala daerah;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Pengawasan atas pengaduan masyarakat.</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Evaluasi penyelenggaraan pemerintahan, meliputi: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Evaluasi kinerja penyelenggaraan pemerintahan;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Evaluasi kemampuan penyelenggaraan otonomi daerah;</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Evaluasi daerah otonomi baru;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Evaluasi pemerintahan kecamatan dan desa; dan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Evaluasi laporan akuntabilitas.</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hasil pengawasan atas pelaksanaan urusan pemeirntahan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hasil pengawasan dan pengkajian peraturan daerah dan peraturan bupati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hasil pelaksanaan tugas pembantuan dan dekonsentrasi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hasil pengawasan tertentu</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hasil evaluasi penyeenggaraan pemerintah</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secara obyektif sesuai dengan prosedure yang berlaku</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dan informasi secara valid dan obyektif</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analisa / kajian secra obyektif</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pemeriksaan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Kajian dan analisa</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Penyelenggaraan pemerintah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data dan informasi yang terkait dengan obyek pekerjaan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dan printer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Pengawas Penyelenggaraan Urusan Pemerintahan dalam rangka kerjasama pelaksanaan tugas</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I / D IV sesuai dengan kualifikasi yang ditentukan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Pengawas Pemerintahan sesuai kualifikasi yang ditetapkan instansi pernbina</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Peraturan dalam bidang penyelenggaraan urusan pemerintahan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komputer office dan SIM yang ada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berdiri, berjalan, berbicara, mendengar dan bekerja dengan jari</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Pr="008B572B" w:rsidRDefault="003A416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A4164" w:rsidRPr="00815DCA" w:rsidRDefault="003A416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23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6" name="Straight Connector 6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6" o:spid="_x0000_s1026" style="position:absolute;z-index:251792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Z3A2Q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WrFmROW7ugx&#10;odCHPrGdd44c9MgoSE4NITYE2Lk9XnYx7DHLPim0+UuC2Km4e57chVNikg6X69XqY11zJq+x6gYM&#10;GNNn8Jbln5Yb7bJw0Yjjl5ioGKVeU/KxcWxo+WK9/LQsadEb3T1oY3KwDA/sDLKjoGtPpzo3Twwv&#10;smhnHB1mSaOI8pfOBkb+76DIFmq7HgvkgbxxCinBpSuvcZSdYYo6mIDzfwMv+RkKZVj/Bz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I8Z3A&#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A4164" w:rsidRPr="00227EF0" w:rsidTr="00A57D07">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A4164" w:rsidRPr="00227EF0" w:rsidRDefault="003A416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D.I.6.31</w:t>
            </w:r>
          </w:p>
        </w:tc>
      </w:tr>
      <w:tr w:rsidR="003A4164" w:rsidRPr="00227EF0" w:rsidTr="00A57D07">
        <w:trPr>
          <w:trHeight w:val="20"/>
        </w:trPr>
        <w:tc>
          <w:tcPr>
            <w:tcW w:w="346" w:type="dxa"/>
            <w:tcBorders>
              <w:top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Pengawas Penyelenggaraan Urusan Pemerintahan di Daerah Utama</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Pengawas Penyelenggaraan Urusan Pemerintahan di Daerah Utama</w:t>
            </w:r>
          </w:p>
        </w:tc>
      </w:tr>
      <w:tr w:rsidR="003A4164" w:rsidRPr="00227EF0" w:rsidTr="00A57D07">
        <w:trPr>
          <w:trHeight w:val="20"/>
        </w:trPr>
        <w:tc>
          <w:tcPr>
            <w:tcW w:w="346" w:type="dxa"/>
            <w:shd w:val="clear" w:color="auto" w:fill="auto"/>
            <w:noWrap/>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Inspektorat</w:t>
            </w:r>
          </w:p>
        </w:tc>
      </w:tr>
      <w:tr w:rsidR="003A4164" w:rsidRPr="00227EF0" w:rsidTr="00A57D07">
        <w:trPr>
          <w:trHeight w:val="20"/>
        </w:trPr>
        <w:tc>
          <w:tcPr>
            <w:tcW w:w="346" w:type="dxa"/>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A4164" w:rsidRPr="00227EF0" w:rsidTr="00A57D07">
        <w:trPr>
          <w:trHeight w:val="20"/>
        </w:trPr>
        <w:tc>
          <w:tcPr>
            <w:tcW w:w="346" w:type="dxa"/>
            <w:tcBorders>
              <w:bottom w:val="single" w:sz="4" w:space="0" w:color="auto"/>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pengawasan atas penyelenggaraan teknis urusan pemerintahan di daerah di luar pengawasan keuangan, yang meliputi pengawasan atas pembinaan pelaksanaan urusan pemerintahan, pengawasan atas pelaksanaan urusan pemerintahan, pengawasan atas peratu</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A4164" w:rsidRPr="00227EF0" w:rsidRDefault="003A4164" w:rsidP="002D6445">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Pengawasan atas pelaksanaan urusan pemerintahan, meliputi: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Pembinaan atas pelaksanaan urusan pemerintahan;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atas urusan pemerintahan;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Pengawasan atas peraturan daerah dan peraturan kepala daerah, meliputi: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Pengawasan atas rancangan peraturan daerah dan rancangan peraturan kepala daerah;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Pengawasan atas peraturan daerah dan peraturan kepala daerah.</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Pengawasan dekonsentrasi'dan tugas pembantuan, meliputi: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Pengawasan dekonsentrasi dan tugas pembantuan di provinsi;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Pengawasan tugas pembantuan di kabupatenlkota dan desa.</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Pengawasan untuk tujuan tertentu, meliputi: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Pengawasan akhir masa jabatan kepala daerah; dan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Pengawasan atas pengaduan masyarakat.</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Evaluasi penyelenggaraan pemerintahan, meliputi:</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Evaluasi kinerja penyelenggaraan pemerintahan;</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Evaluasi kemampuan penyelenggaraan otonomi daerah;</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Evaluasi daerah otonomi baru;</w:t>
            </w:r>
          </w:p>
          <w:p w:rsidR="003A4164" w:rsidRPr="00D03E51" w:rsidRDefault="003A4164" w:rsidP="003E52E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Evaluasi pemerintahan kecamatan dan desa; dan</w:t>
            </w:r>
          </w:p>
          <w:p w:rsidR="003A4164" w:rsidRPr="00227EF0" w:rsidRDefault="003A4164"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Evaluasi laporan akuntabilitas.</w:t>
            </w:r>
          </w:p>
        </w:tc>
      </w:tr>
      <w:tr w:rsidR="003A4164" w:rsidRPr="00227EF0" w:rsidTr="00623E56">
        <w:trPr>
          <w:trHeight w:val="175"/>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hasil pengawasan atas pelaksanaan urusan pemeirntahan</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hasil pengawasan dan pengkajian peraturan daerah dan peraturan bupati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hasil pelaksanaan tugas pembantuan dan dekonsentrasi</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hasil pengawasan tertentu</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hasil evaluasi penyeenggaraan pemerintah</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secara obyektif sesuai dengan prosedure yang berlaku</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dan informasi secara valid dan obyektif</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analisa / kajian secra obyektif</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pemeriksaan</w:t>
            </w:r>
          </w:p>
          <w:p w:rsidR="003A4164" w:rsidRPr="00D03E51" w:rsidRDefault="003A4164" w:rsidP="003E52E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3A4164" w:rsidRPr="00227EF0" w:rsidRDefault="003A4164"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Kajian dan analisa</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Penyelenggaraan pemerintah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data dan informasi yang terkait dengan obyek pekerjaan</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3A4164" w:rsidRPr="00D03E51" w:rsidRDefault="003A4164" w:rsidP="003E52E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dan printer</w:t>
            </w:r>
          </w:p>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3A4164" w:rsidRPr="00227EF0" w:rsidTr="00623E56">
        <w:trPr>
          <w:trHeight w:val="96"/>
        </w:trPr>
        <w:tc>
          <w:tcPr>
            <w:tcW w:w="346" w:type="dxa"/>
            <w:tcBorders>
              <w:bottom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A4164" w:rsidRPr="00227EF0" w:rsidRDefault="003A416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3A4164" w:rsidRPr="00D03E51" w:rsidRDefault="003A4164" w:rsidP="003E52E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Pengawas Penyelenggaraan Urusan Pemerintahan dalam rangka kerjasama pelaksanaan tugas</w:t>
            </w:r>
          </w:p>
          <w:p w:rsidR="003A4164" w:rsidRPr="00227EF0" w:rsidRDefault="003A4164"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3A4164" w:rsidRPr="00227EF0" w:rsidTr="00623E56">
        <w:trPr>
          <w:trHeight w:val="20"/>
        </w:trPr>
        <w:tc>
          <w:tcPr>
            <w:tcW w:w="346" w:type="dxa"/>
            <w:tcBorders>
              <w:top w:val="single" w:sz="4" w:space="0" w:color="auto"/>
              <w:left w:val="nil"/>
              <w:bottom w:val="nil"/>
              <w:right w:val="nil"/>
            </w:tcBorders>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A4164" w:rsidRPr="00227EF0" w:rsidTr="00623E56">
        <w:trPr>
          <w:trHeight w:val="20"/>
        </w:trPr>
        <w:tc>
          <w:tcPr>
            <w:tcW w:w="346" w:type="dxa"/>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A4164" w:rsidRPr="00227EF0" w:rsidTr="00623E56">
        <w:trPr>
          <w:trHeight w:val="20"/>
        </w:trPr>
        <w:tc>
          <w:tcPr>
            <w:tcW w:w="346" w:type="dxa"/>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A4164" w:rsidRPr="00227EF0" w:rsidTr="00623E56">
        <w:trPr>
          <w:trHeight w:val="20"/>
        </w:trPr>
        <w:tc>
          <w:tcPr>
            <w:tcW w:w="346" w:type="dxa"/>
            <w:shd w:val="clear" w:color="auto" w:fill="auto"/>
            <w:noWrap/>
            <w:hideMark/>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r>
      <w:tr w:rsidR="003A4164" w:rsidRPr="00227EF0" w:rsidTr="00623E56">
        <w:trPr>
          <w:trHeight w:val="20"/>
        </w:trPr>
        <w:tc>
          <w:tcPr>
            <w:tcW w:w="346"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 Utama Madya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d</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I / D IV sesuai dengan kualifikasi yang ditentukan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3A4164" w:rsidRPr="00227EF0" w:rsidTr="00623E56">
        <w:trPr>
          <w:trHeight w:val="20"/>
        </w:trPr>
        <w:tc>
          <w:tcPr>
            <w:tcW w:w="346"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Pengawas Pemerintahan sesuai kualifikasi yang ditetapkan instansi pernbina</w:t>
            </w:r>
          </w:p>
        </w:tc>
      </w:tr>
      <w:tr w:rsidR="003A4164" w:rsidRPr="00227EF0" w:rsidTr="00623E56">
        <w:trPr>
          <w:trHeight w:val="20"/>
        </w:trPr>
        <w:tc>
          <w:tcPr>
            <w:tcW w:w="346"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Peraturan dalam bidang penyelenggaraan urusan pemerintahan</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komputer office dan SIM yang ada sesuai dengan bidang tugasnya</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A4164" w:rsidRPr="00D03E51" w:rsidRDefault="003A4164" w:rsidP="003E52E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A4164" w:rsidRPr="00227EF0" w:rsidRDefault="003A4164"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A4164" w:rsidRPr="00D03E51" w:rsidRDefault="003A4164" w:rsidP="003E52E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3A4164" w:rsidRPr="00227EF0" w:rsidRDefault="003A4164"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D03E51" w:rsidRDefault="003A4164" w:rsidP="003E52E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A4164" w:rsidRPr="00227EF0" w:rsidRDefault="003A4164"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3A4164" w:rsidRPr="00227EF0" w:rsidTr="00623E56">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A4164" w:rsidRPr="00227EF0" w:rsidRDefault="003A416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623E56">
        <w:trPr>
          <w:trHeight w:val="20"/>
        </w:trPr>
        <w:tc>
          <w:tcPr>
            <w:tcW w:w="346" w:type="dxa"/>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berdiri, berjalan, berbicara, mendengar dan bekerja dengan jari</w:t>
            </w:r>
          </w:p>
        </w:tc>
      </w:tr>
      <w:tr w:rsidR="003A4164" w:rsidRPr="00227EF0" w:rsidTr="00A57D07">
        <w:trPr>
          <w:trHeight w:val="20"/>
        </w:trPr>
        <w:tc>
          <w:tcPr>
            <w:tcW w:w="346" w:type="dxa"/>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A4164" w:rsidRPr="00227EF0" w:rsidRDefault="003A416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227EF0" w:rsidTr="00A57D07">
        <w:trPr>
          <w:trHeight w:val="20"/>
        </w:trPr>
        <w:tc>
          <w:tcPr>
            <w:tcW w:w="346"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A4164" w:rsidRPr="00815DCA" w:rsidTr="00A57D07">
        <w:trPr>
          <w:trHeight w:val="20"/>
        </w:trPr>
        <w:tc>
          <w:tcPr>
            <w:tcW w:w="346"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A4164" w:rsidRPr="00227EF0" w:rsidRDefault="003A416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A4164" w:rsidRPr="00815DCA" w:rsidRDefault="003A4164"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A4164" w:rsidRDefault="003A4164" w:rsidP="00E547A0">
      <w:pPr>
        <w:spacing w:after="0" w:line="240" w:lineRule="auto"/>
        <w:rPr>
          <w:rFonts w:ascii="Franklin Gothic Book" w:hAnsi="Franklin Gothic Book"/>
          <w:b/>
          <w:sz w:val="20"/>
          <w:szCs w:val="20"/>
        </w:rPr>
        <w:sectPr w:rsidR="003A4164" w:rsidSect="003A4164">
          <w:pgSz w:w="11907" w:h="16839" w:code="9"/>
          <w:pgMar w:top="1021" w:right="1134" w:bottom="1021" w:left="1701" w:header="720" w:footer="720" w:gutter="0"/>
          <w:pgNumType w:start="1"/>
          <w:cols w:space="720"/>
          <w:docGrid w:linePitch="360"/>
        </w:sectPr>
      </w:pPr>
    </w:p>
    <w:p w:rsidR="003A4164" w:rsidRDefault="003A4164" w:rsidP="00E547A0">
      <w:pPr>
        <w:spacing w:after="0" w:line="240" w:lineRule="auto"/>
        <w:rPr>
          <w:rFonts w:ascii="Franklin Gothic Book" w:hAnsi="Franklin Gothic Book"/>
          <w:b/>
          <w:sz w:val="20"/>
          <w:szCs w:val="20"/>
        </w:rPr>
      </w:pPr>
    </w:p>
    <w:p w:rsidR="003A4164" w:rsidRDefault="003A4164" w:rsidP="00E547A0">
      <w:pPr>
        <w:spacing w:after="0" w:line="240" w:lineRule="auto"/>
        <w:rPr>
          <w:rFonts w:ascii="Franklin Gothic Book" w:hAnsi="Franklin Gothic Book"/>
          <w:b/>
          <w:sz w:val="20"/>
          <w:szCs w:val="20"/>
        </w:rPr>
      </w:pPr>
    </w:p>
    <w:p w:rsidR="003A4164" w:rsidRDefault="003A4164" w:rsidP="003A4164">
      <w:pPr>
        <w:spacing w:after="0" w:line="240" w:lineRule="auto"/>
        <w:ind w:left="5760"/>
        <w:rPr>
          <w:rFonts w:ascii="Franklin Gothic Book" w:hAnsi="Franklin Gothic Book"/>
          <w:b/>
          <w:sz w:val="20"/>
          <w:szCs w:val="20"/>
        </w:rPr>
      </w:pPr>
      <w:r>
        <w:rPr>
          <w:rFonts w:ascii="Franklin Gothic Book" w:hAnsi="Franklin Gothic Book"/>
          <w:b/>
          <w:sz w:val="20"/>
          <w:szCs w:val="20"/>
        </w:rPr>
        <w:t>BUPATI BANTUL</w:t>
      </w:r>
    </w:p>
    <w:p w:rsidR="003A4164" w:rsidRDefault="003A4164" w:rsidP="003A4164">
      <w:pPr>
        <w:spacing w:after="0" w:line="240" w:lineRule="auto"/>
        <w:ind w:left="5760"/>
        <w:rPr>
          <w:rFonts w:ascii="Franklin Gothic Book" w:hAnsi="Franklin Gothic Book"/>
          <w:b/>
          <w:sz w:val="20"/>
          <w:szCs w:val="20"/>
        </w:rPr>
      </w:pPr>
    </w:p>
    <w:p w:rsidR="003A4164" w:rsidRDefault="003A4164" w:rsidP="003A4164">
      <w:pPr>
        <w:spacing w:after="0" w:line="240" w:lineRule="auto"/>
        <w:ind w:left="5760"/>
        <w:rPr>
          <w:rFonts w:ascii="Franklin Gothic Book" w:hAnsi="Franklin Gothic Book"/>
          <w:b/>
          <w:sz w:val="20"/>
          <w:szCs w:val="20"/>
        </w:rPr>
      </w:pPr>
    </w:p>
    <w:p w:rsidR="003A4164" w:rsidRDefault="003A4164" w:rsidP="003A4164">
      <w:pPr>
        <w:spacing w:after="0" w:line="240" w:lineRule="auto"/>
        <w:ind w:left="5760"/>
        <w:rPr>
          <w:rFonts w:ascii="Franklin Gothic Book" w:hAnsi="Franklin Gothic Book"/>
          <w:b/>
          <w:sz w:val="20"/>
          <w:szCs w:val="20"/>
        </w:rPr>
      </w:pPr>
      <w:bookmarkStart w:id="0" w:name="_GoBack"/>
      <w:bookmarkEnd w:id="0"/>
    </w:p>
    <w:p w:rsidR="003A4164" w:rsidRDefault="003A4164" w:rsidP="003A4164">
      <w:pPr>
        <w:spacing w:after="0" w:line="240" w:lineRule="auto"/>
        <w:ind w:left="5760"/>
        <w:rPr>
          <w:rFonts w:ascii="Franklin Gothic Book" w:hAnsi="Franklin Gothic Book"/>
          <w:b/>
          <w:sz w:val="20"/>
          <w:szCs w:val="20"/>
        </w:rPr>
      </w:pPr>
    </w:p>
    <w:p w:rsidR="003A4164" w:rsidRPr="00815DCA" w:rsidRDefault="003A4164" w:rsidP="003A4164">
      <w:pPr>
        <w:spacing w:after="0" w:line="240" w:lineRule="auto"/>
        <w:ind w:left="5760"/>
        <w:rPr>
          <w:rFonts w:ascii="Franklin Gothic Book" w:hAnsi="Franklin Gothic Book"/>
          <w:b/>
          <w:sz w:val="20"/>
          <w:szCs w:val="20"/>
        </w:rPr>
      </w:pPr>
      <w:r>
        <w:rPr>
          <w:rFonts w:ascii="Franklin Gothic Book" w:hAnsi="Franklin Gothic Book"/>
          <w:b/>
          <w:sz w:val="20"/>
          <w:szCs w:val="20"/>
        </w:rPr>
        <w:t>SUHARSONO</w:t>
      </w:r>
    </w:p>
    <w:sectPr w:rsidR="003A4164" w:rsidRPr="00815DCA" w:rsidSect="003A4164">
      <w:type w:val="continuous"/>
      <w:pgSz w:w="11907" w:h="16839" w:code="9"/>
      <w:pgMar w:top="1021" w:right="1134"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14872"/>
    <w:multiLevelType w:val="hybridMultilevel"/>
    <w:tmpl w:val="FAAC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711"/>
    <w:rsid w:val="000102BB"/>
    <w:rsid w:val="000143E6"/>
    <w:rsid w:val="00052706"/>
    <w:rsid w:val="000548ED"/>
    <w:rsid w:val="00054FA2"/>
    <w:rsid w:val="0008138A"/>
    <w:rsid w:val="00083D2E"/>
    <w:rsid w:val="00092503"/>
    <w:rsid w:val="000B6592"/>
    <w:rsid w:val="000D4C7E"/>
    <w:rsid w:val="000F4AFE"/>
    <w:rsid w:val="000F5A44"/>
    <w:rsid w:val="00102BB2"/>
    <w:rsid w:val="00110ADD"/>
    <w:rsid w:val="00114188"/>
    <w:rsid w:val="00121F34"/>
    <w:rsid w:val="001A0C38"/>
    <w:rsid w:val="001C0B38"/>
    <w:rsid w:val="001E1E4E"/>
    <w:rsid w:val="0020140F"/>
    <w:rsid w:val="00212098"/>
    <w:rsid w:val="00227EF0"/>
    <w:rsid w:val="00232447"/>
    <w:rsid w:val="002334FD"/>
    <w:rsid w:val="0023737B"/>
    <w:rsid w:val="00241959"/>
    <w:rsid w:val="00252874"/>
    <w:rsid w:val="0027473E"/>
    <w:rsid w:val="00277F72"/>
    <w:rsid w:val="00281F3D"/>
    <w:rsid w:val="002A66F0"/>
    <w:rsid w:val="002B6CD8"/>
    <w:rsid w:val="002C1333"/>
    <w:rsid w:val="002C22FA"/>
    <w:rsid w:val="002D6445"/>
    <w:rsid w:val="002F62F7"/>
    <w:rsid w:val="003069F2"/>
    <w:rsid w:val="0033290E"/>
    <w:rsid w:val="00354EC3"/>
    <w:rsid w:val="00363FB2"/>
    <w:rsid w:val="003A4164"/>
    <w:rsid w:val="003C2CD6"/>
    <w:rsid w:val="003E52E2"/>
    <w:rsid w:val="003F1AE5"/>
    <w:rsid w:val="004066DB"/>
    <w:rsid w:val="00416EC5"/>
    <w:rsid w:val="004270B4"/>
    <w:rsid w:val="00443686"/>
    <w:rsid w:val="004710DE"/>
    <w:rsid w:val="0048023A"/>
    <w:rsid w:val="004A2336"/>
    <w:rsid w:val="004E7278"/>
    <w:rsid w:val="004F36E5"/>
    <w:rsid w:val="00520928"/>
    <w:rsid w:val="00544C53"/>
    <w:rsid w:val="005674C7"/>
    <w:rsid w:val="005A721A"/>
    <w:rsid w:val="005D14ED"/>
    <w:rsid w:val="00610C05"/>
    <w:rsid w:val="00623E56"/>
    <w:rsid w:val="0066182B"/>
    <w:rsid w:val="00663D1C"/>
    <w:rsid w:val="006B0524"/>
    <w:rsid w:val="006E4B09"/>
    <w:rsid w:val="007106AB"/>
    <w:rsid w:val="00730C09"/>
    <w:rsid w:val="0075487E"/>
    <w:rsid w:val="00754C89"/>
    <w:rsid w:val="007925A9"/>
    <w:rsid w:val="007A6D88"/>
    <w:rsid w:val="007B40C7"/>
    <w:rsid w:val="007C5BD0"/>
    <w:rsid w:val="007D2C5B"/>
    <w:rsid w:val="007E4683"/>
    <w:rsid w:val="008014BE"/>
    <w:rsid w:val="00810A10"/>
    <w:rsid w:val="00815DCA"/>
    <w:rsid w:val="00855CDD"/>
    <w:rsid w:val="008B338E"/>
    <w:rsid w:val="008B572B"/>
    <w:rsid w:val="008D719F"/>
    <w:rsid w:val="009001F3"/>
    <w:rsid w:val="00904EC0"/>
    <w:rsid w:val="00973725"/>
    <w:rsid w:val="00977A60"/>
    <w:rsid w:val="009C527A"/>
    <w:rsid w:val="009D7DCD"/>
    <w:rsid w:val="009E2D2D"/>
    <w:rsid w:val="009F3468"/>
    <w:rsid w:val="00A137E4"/>
    <w:rsid w:val="00A157CE"/>
    <w:rsid w:val="00A376A7"/>
    <w:rsid w:val="00A43B07"/>
    <w:rsid w:val="00A4630B"/>
    <w:rsid w:val="00A559EE"/>
    <w:rsid w:val="00A57D07"/>
    <w:rsid w:val="00AA3B26"/>
    <w:rsid w:val="00AD0E03"/>
    <w:rsid w:val="00B20B36"/>
    <w:rsid w:val="00B2748C"/>
    <w:rsid w:val="00B41007"/>
    <w:rsid w:val="00BD41A7"/>
    <w:rsid w:val="00BF0426"/>
    <w:rsid w:val="00C31DC9"/>
    <w:rsid w:val="00C363CA"/>
    <w:rsid w:val="00C633DC"/>
    <w:rsid w:val="00C80CC9"/>
    <w:rsid w:val="00C87CFF"/>
    <w:rsid w:val="00CB0067"/>
    <w:rsid w:val="00CB12BB"/>
    <w:rsid w:val="00CF1D2E"/>
    <w:rsid w:val="00D0370F"/>
    <w:rsid w:val="00D16453"/>
    <w:rsid w:val="00D201F0"/>
    <w:rsid w:val="00D44711"/>
    <w:rsid w:val="00D8263F"/>
    <w:rsid w:val="00DA0AAF"/>
    <w:rsid w:val="00DA198D"/>
    <w:rsid w:val="00DC6BED"/>
    <w:rsid w:val="00DC7DD3"/>
    <w:rsid w:val="00E165FE"/>
    <w:rsid w:val="00E26AC1"/>
    <w:rsid w:val="00E547A0"/>
    <w:rsid w:val="00E74C4B"/>
    <w:rsid w:val="00E77AA2"/>
    <w:rsid w:val="00E829C8"/>
    <w:rsid w:val="00EA695C"/>
    <w:rsid w:val="00EB2109"/>
    <w:rsid w:val="00EB6FD4"/>
    <w:rsid w:val="00EC0ADD"/>
    <w:rsid w:val="00F1180D"/>
    <w:rsid w:val="00F36C97"/>
    <w:rsid w:val="00F51669"/>
    <w:rsid w:val="00F71C36"/>
    <w:rsid w:val="00F77BA7"/>
    <w:rsid w:val="00F80115"/>
    <w:rsid w:val="00F84E0B"/>
    <w:rsid w:val="00F91246"/>
    <w:rsid w:val="00FB5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3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BF0A3-4605-4AC0-A91A-03EE17111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143</Pages>
  <Words>52182</Words>
  <Characters>297441</Characters>
  <Application>Microsoft Office Word</Application>
  <DocSecurity>0</DocSecurity>
  <Lines>2478</Lines>
  <Paragraphs>697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mr-ortalbantul</dc:creator>
  <cp:lastModifiedBy>organisasi_btl</cp:lastModifiedBy>
  <cp:revision>1</cp:revision>
  <cp:lastPrinted>2018-10-15T01:35:00Z</cp:lastPrinted>
  <dcterms:created xsi:type="dcterms:W3CDTF">2018-10-24T16:05:00Z</dcterms:created>
  <dcterms:modified xsi:type="dcterms:W3CDTF">2018-10-24T16:09:00Z</dcterms:modified>
</cp:coreProperties>
</file>